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3814E2" w:rsidRPr="003814E2" w14:paraId="23DD7B64" w14:textId="77777777" w:rsidTr="4628DEBD">
        <w:tc>
          <w:tcPr>
            <w:tcW w:w="10080" w:type="dxa"/>
            <w:gridSpan w:val="2"/>
          </w:tcPr>
          <w:p w14:paraId="249283F8" w14:textId="77777777" w:rsidR="00A84617" w:rsidRPr="003814E2" w:rsidRDefault="00000000" w:rsidP="00007D14">
            <w:pPr>
              <w:pStyle w:val="Title"/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title:"/>
                <w:tag w:val="Enter title:"/>
                <w:id w:val="-479621438"/>
                <w:placeholder>
                  <w:docPart w:val="8D749EA6DA884ED08F855CAA4F610A9A"/>
                </w:placeholder>
                <w:temporary/>
                <w:showingPlcHdr/>
                <w15:appearance w15:val="hidden"/>
              </w:sdtPr>
              <w:sdtContent>
                <w:r w:rsidR="00A84617" w:rsidRPr="003814E2">
                  <w:rPr>
                    <w:color w:val="auto"/>
                  </w:rPr>
                  <w:t>meeting Minutes</w:t>
                </w:r>
              </w:sdtContent>
            </w:sdt>
          </w:p>
        </w:tc>
      </w:tr>
      <w:tr w:rsidR="003814E2" w:rsidRPr="003814E2" w14:paraId="03BA8190" w14:textId="77777777" w:rsidTr="4628DEBD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02D36AF2" w14:textId="621BE866" w:rsidR="00A84617" w:rsidRPr="003814E2" w:rsidRDefault="005E41BC" w:rsidP="00007D14">
            <w:pPr>
              <w:pStyle w:val="Subtitle"/>
              <w:rPr>
                <w:color w:val="auto"/>
              </w:rPr>
            </w:pPr>
            <w:r w:rsidRPr="003814E2">
              <w:rPr>
                <w:color w:val="auto"/>
              </w:rPr>
              <w:t>Staff Senate Full Body</w:t>
            </w:r>
          </w:p>
        </w:tc>
      </w:tr>
      <w:tr w:rsidR="003814E2" w:rsidRPr="003814E2" w14:paraId="4003FCFA" w14:textId="77777777" w:rsidTr="4628DEBD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250914E8" w14:textId="77777777" w:rsidR="00A84617" w:rsidRPr="003814E2" w:rsidRDefault="00000000" w:rsidP="00876655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-1327819981"/>
                <w:placeholder>
                  <w:docPart w:val="C62FBFE94F7D4E75837CE9DDF9C49312"/>
                </w:placeholder>
                <w:temporary/>
                <w:showingPlcHdr/>
                <w15:appearance w15:val="hidden"/>
              </w:sdtPr>
              <w:sdtContent>
                <w:r w:rsidR="00A84617" w:rsidRPr="003814E2">
                  <w:rPr>
                    <w:color w:val="auto"/>
                  </w:rPr>
                  <w:t>Date:</w:t>
                </w:r>
              </w:sdtContent>
            </w:sdt>
            <w:r w:rsidR="00A84617" w:rsidRPr="003814E2">
              <w:rPr>
                <w:color w:val="auto"/>
              </w:rPr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6873DD77" w14:textId="3EEE85F0" w:rsidR="00A84617" w:rsidRPr="003814E2" w:rsidRDefault="00A94C8F" w:rsidP="00876655">
            <w:pPr>
              <w:rPr>
                <w:color w:val="auto"/>
              </w:rPr>
            </w:pPr>
            <w:r>
              <w:rPr>
                <w:color w:val="auto"/>
              </w:rPr>
              <w:t>April 9</w:t>
            </w:r>
            <w:r w:rsidR="005E41BC" w:rsidRPr="4628DEBD">
              <w:rPr>
                <w:color w:val="auto"/>
              </w:rPr>
              <w:t>, 202</w:t>
            </w:r>
            <w:r w:rsidR="287C9D3A" w:rsidRPr="4628DEBD">
              <w:rPr>
                <w:color w:val="auto"/>
              </w:rPr>
              <w:t>6</w:t>
            </w:r>
          </w:p>
        </w:tc>
      </w:tr>
      <w:tr w:rsidR="003814E2" w:rsidRPr="003814E2" w14:paraId="4E0EDE41" w14:textId="77777777" w:rsidTr="4628DEBD">
        <w:trPr>
          <w:trHeight w:val="720"/>
        </w:trPr>
        <w:tc>
          <w:tcPr>
            <w:tcW w:w="3330" w:type="dxa"/>
            <w:noWrap/>
            <w:vAlign w:val="center"/>
          </w:tcPr>
          <w:p w14:paraId="740CE3C6" w14:textId="77777777" w:rsidR="00A84617" w:rsidRPr="003814E2" w:rsidRDefault="00000000" w:rsidP="00876655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1162287983"/>
                <w:placeholder>
                  <w:docPart w:val="27CC6D77D6EE4F65A961160F761081DB"/>
                </w:placeholder>
                <w:temporary/>
                <w:showingPlcHdr/>
                <w15:appearance w15:val="hidden"/>
              </w:sdtPr>
              <w:sdtContent>
                <w:r w:rsidR="00A84617" w:rsidRPr="003814E2">
                  <w:rPr>
                    <w:color w:val="auto"/>
                  </w:rPr>
                  <w:t xml:space="preserve">Time: </w:t>
                </w:r>
              </w:sdtContent>
            </w:sdt>
            <w:r w:rsidR="00A84617" w:rsidRPr="003814E2">
              <w:rPr>
                <w:color w:val="auto"/>
              </w:rPr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2D8B24C8" w14:textId="6FE3F7F5" w:rsidR="00A84617" w:rsidRPr="003814E2" w:rsidRDefault="005E41BC" w:rsidP="00876655">
            <w:pPr>
              <w:rPr>
                <w:color w:val="auto"/>
              </w:rPr>
            </w:pPr>
            <w:r w:rsidRPr="003814E2">
              <w:rPr>
                <w:color w:val="auto"/>
              </w:rPr>
              <w:t>10:00 AM</w:t>
            </w:r>
            <w:r w:rsidR="00A84617" w:rsidRPr="003814E2">
              <w:rPr>
                <w:color w:val="auto"/>
              </w:rPr>
              <w:t xml:space="preserve"> </w:t>
            </w:r>
          </w:p>
        </w:tc>
      </w:tr>
      <w:tr w:rsidR="003814E2" w:rsidRPr="003814E2" w14:paraId="046D7DC8" w14:textId="77777777" w:rsidTr="4628DEBD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2B713609" w14:textId="77777777" w:rsidR="00A84617" w:rsidRPr="003814E2" w:rsidRDefault="00000000" w:rsidP="00876655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1673603272"/>
                <w:placeholder>
                  <w:docPart w:val="B1A677A275BF4BC79F5AE7EA1BBF587A"/>
                </w:placeholder>
                <w:temporary/>
                <w:showingPlcHdr/>
                <w15:appearance w15:val="hidden"/>
              </w:sdtPr>
              <w:sdtContent>
                <w:r w:rsidR="00A84617" w:rsidRPr="003814E2">
                  <w:rPr>
                    <w:color w:val="auto"/>
                  </w:rPr>
                  <w:t>Meeting called to order by:</w:t>
                </w:r>
              </w:sdtContent>
            </w:sdt>
            <w:r w:rsidR="00A84617" w:rsidRPr="003814E2">
              <w:rPr>
                <w:color w:val="auto"/>
              </w:rPr>
              <w:t xml:space="preserve"> </w:t>
            </w: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3132C99E" w14:textId="1B818AA1" w:rsidR="00A84617" w:rsidRPr="003814E2" w:rsidRDefault="005E41BC" w:rsidP="00876655">
            <w:pPr>
              <w:rPr>
                <w:color w:val="auto"/>
              </w:rPr>
            </w:pPr>
            <w:r w:rsidRPr="003814E2">
              <w:rPr>
                <w:color w:val="auto"/>
              </w:rPr>
              <w:t>Carla Wilson, Staff Senate Chair</w:t>
            </w:r>
            <w:r w:rsidR="00A84617" w:rsidRPr="003814E2">
              <w:rPr>
                <w:color w:val="auto"/>
              </w:rPr>
              <w:t xml:space="preserve"> </w:t>
            </w:r>
          </w:p>
        </w:tc>
      </w:tr>
    </w:tbl>
    <w:p w14:paraId="777F0ACA" w14:textId="77777777" w:rsidR="00A84617" w:rsidRPr="003814E2" w:rsidRDefault="00A84617" w:rsidP="00A84617">
      <w:pPr>
        <w:rPr>
          <w:color w:val="auto"/>
        </w:rPr>
      </w:pPr>
    </w:p>
    <w:p w14:paraId="5FCDDCDE" w14:textId="418AE6EC" w:rsidR="00FE576D" w:rsidRPr="003814E2" w:rsidRDefault="005E41BC" w:rsidP="00184799">
      <w:pPr>
        <w:pStyle w:val="Heading1"/>
        <w:rPr>
          <w:color w:val="auto"/>
        </w:rPr>
      </w:pPr>
      <w:r w:rsidRPr="003814E2">
        <w:rPr>
          <w:color w:val="auto"/>
        </w:rPr>
        <w:t>Senator Roll Call</w:t>
      </w:r>
    </w:p>
    <w:p w14:paraId="779F29A8" w14:textId="41E7E096" w:rsidR="00FE576D" w:rsidRPr="007E3BAA" w:rsidRDefault="007E3BAA">
      <w:pPr>
        <w:rPr>
          <w:rStyle w:val="Hyperlink"/>
        </w:rPr>
      </w:pPr>
      <w:r w:rsidRPr="09564DA3">
        <w:rPr>
          <w:color w:val="auto"/>
        </w:rPr>
        <w:fldChar w:fldCharType="begin"/>
      </w:r>
      <w:r>
        <w:rPr>
          <w:color w:val="auto"/>
        </w:rPr>
        <w:instrText>HYPERLINK  \l "_Senator_Attendance"</w:instrText>
      </w:r>
      <w:r w:rsidRPr="09564DA3">
        <w:rPr>
          <w:color w:val="auto"/>
        </w:rPr>
      </w:r>
      <w:r w:rsidRPr="09564DA3">
        <w:rPr>
          <w:color w:val="auto"/>
        </w:rPr>
        <w:fldChar w:fldCharType="separate"/>
      </w:r>
      <w:r w:rsidR="003814E2" w:rsidRPr="007E3BAA">
        <w:rPr>
          <w:rStyle w:val="Hyperlink"/>
        </w:rPr>
        <w:t>See below.</w:t>
      </w:r>
    </w:p>
    <w:p w14:paraId="3BCB9CD5" w14:textId="6E3A3BD9" w:rsidR="00FE576D" w:rsidRPr="00CE2A4F" w:rsidRDefault="19513D68" w:rsidP="09564DA3">
      <w:pPr>
        <w:numPr>
          <w:ilvl w:val="0"/>
          <w:numId w:val="9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color w:val="auto"/>
          <w:szCs w:val="22"/>
        </w:rPr>
        <w:t>In-person attendees checked in at the front of the room.</w:t>
      </w:r>
    </w:p>
    <w:p w14:paraId="71831984" w14:textId="08EB7AC5" w:rsidR="00FE576D" w:rsidRPr="00CE2A4F" w:rsidRDefault="19513D68" w:rsidP="09564DA3">
      <w:pPr>
        <w:pStyle w:val="ListParagraph"/>
        <w:numPr>
          <w:ilvl w:val="0"/>
          <w:numId w:val="9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color w:val="auto"/>
          <w:szCs w:val="22"/>
        </w:rPr>
        <w:t>Virtual attendance will be recorded via meeting attendance report.</w:t>
      </w:r>
    </w:p>
    <w:p w14:paraId="300DF949" w14:textId="07045501" w:rsidR="00FE576D" w:rsidRPr="00CE2A4F" w:rsidRDefault="007E3BAA" w:rsidP="09564DA3">
      <w:pPr>
        <w:pStyle w:val="Heading1"/>
        <w:rPr>
          <w:rFonts w:asciiTheme="minorHAnsi" w:hAnsiTheme="minorHAnsi"/>
          <w:color w:val="auto"/>
        </w:rPr>
      </w:pPr>
      <w:r w:rsidRPr="09564DA3"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  <w:fldChar w:fldCharType="end"/>
      </w:r>
      <w:sdt>
        <w:sdtPr>
          <w:rPr>
            <w:rFonts w:asciiTheme="minorHAnsi" w:hAnsiTheme="minorHAnsi"/>
            <w:color w:val="auto"/>
          </w:rPr>
          <w:id w:val="-1326500831"/>
          <w:placeholder>
            <w:docPart w:val="AAEA8197C42A41E4AB3B9D1BB0B6A6CE"/>
          </w:placeholder>
          <w:temporary/>
          <w:showingPlcHdr/>
          <w15:appearance w15:val="hidden"/>
        </w:sdtPr>
        <w:sdtContent>
          <w:r w:rsidR="00591AB5" w:rsidRPr="09564DA3">
            <w:rPr>
              <w:rFonts w:asciiTheme="minorHAnsi" w:hAnsiTheme="minorHAnsi"/>
              <w:color w:val="auto"/>
            </w:rPr>
            <w:t>Approval of minutes</w:t>
          </w:r>
        </w:sdtContent>
      </w:sdt>
    </w:p>
    <w:p w14:paraId="4974496E" w14:textId="2DBA407C" w:rsidR="207F4DC4" w:rsidRDefault="207F4DC4" w:rsidP="09564DA3">
      <w:pPr>
        <w:numPr>
          <w:ilvl w:val="0"/>
          <w:numId w:val="9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color w:val="auto"/>
          <w:szCs w:val="22"/>
        </w:rPr>
        <w:t xml:space="preserve">A correction was noted regarding the </w:t>
      </w:r>
      <w:r w:rsidRPr="09564DA3">
        <w:rPr>
          <w:rFonts w:ascii="Century Gothic" w:eastAsia="Meiryo" w:hAnsi="Century Gothic" w:cs="Arial"/>
          <w:b/>
          <w:bCs/>
          <w:color w:val="auto"/>
          <w:szCs w:val="22"/>
        </w:rPr>
        <w:t>date listed</w:t>
      </w:r>
      <w:r w:rsidRPr="09564DA3">
        <w:rPr>
          <w:rFonts w:ascii="Century Gothic" w:eastAsia="Meiryo" w:hAnsi="Century Gothic" w:cs="Arial"/>
          <w:color w:val="auto"/>
          <w:szCs w:val="22"/>
        </w:rPr>
        <w:t xml:space="preserve"> </w:t>
      </w:r>
      <w:proofErr w:type="gramStart"/>
      <w:r w:rsidRPr="09564DA3">
        <w:rPr>
          <w:rFonts w:ascii="Century Gothic" w:eastAsia="Meiryo" w:hAnsi="Century Gothic" w:cs="Arial"/>
          <w:color w:val="auto"/>
          <w:szCs w:val="22"/>
        </w:rPr>
        <w:t>on</w:t>
      </w:r>
      <w:proofErr w:type="gramEnd"/>
      <w:r w:rsidRPr="09564DA3">
        <w:rPr>
          <w:rFonts w:ascii="Century Gothic" w:eastAsia="Meiryo" w:hAnsi="Century Gothic" w:cs="Arial"/>
          <w:color w:val="auto"/>
          <w:szCs w:val="22"/>
        </w:rPr>
        <w:t xml:space="preserve"> the </w:t>
      </w:r>
      <w:r w:rsidR="00A94C8F">
        <w:rPr>
          <w:rFonts w:ascii="Century Gothic" w:eastAsia="Meiryo" w:hAnsi="Century Gothic" w:cs="Arial"/>
          <w:color w:val="auto"/>
          <w:szCs w:val="22"/>
        </w:rPr>
        <w:t>March</w:t>
      </w:r>
      <w:r w:rsidRPr="09564DA3">
        <w:rPr>
          <w:rFonts w:ascii="Century Gothic" w:eastAsia="Meiryo" w:hAnsi="Century Gothic" w:cs="Arial"/>
          <w:color w:val="auto"/>
          <w:szCs w:val="22"/>
        </w:rPr>
        <w:t xml:space="preserve"> minutes.</w:t>
      </w:r>
    </w:p>
    <w:p w14:paraId="64FB5A47" w14:textId="5F02193F" w:rsidR="207F4DC4" w:rsidRDefault="207F4DC4" w:rsidP="09564DA3">
      <w:pPr>
        <w:numPr>
          <w:ilvl w:val="0"/>
          <w:numId w:val="9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i/>
          <w:iCs/>
          <w:color w:val="auto"/>
          <w:szCs w:val="22"/>
        </w:rPr>
        <w:t>Hearing no further corrections,</w:t>
      </w:r>
      <w:r w:rsidRPr="09564DA3">
        <w:rPr>
          <w:rFonts w:ascii="Century Gothic" w:eastAsia="Meiryo" w:hAnsi="Century Gothic" w:cs="Arial"/>
          <w:color w:val="auto"/>
          <w:szCs w:val="22"/>
        </w:rPr>
        <w:t xml:space="preserve"> the minutes were </w:t>
      </w:r>
      <w:r w:rsidRPr="09564DA3">
        <w:rPr>
          <w:rFonts w:ascii="Century Gothic" w:eastAsia="Meiryo" w:hAnsi="Century Gothic" w:cs="Arial"/>
          <w:b/>
          <w:bCs/>
          <w:color w:val="auto"/>
          <w:szCs w:val="22"/>
        </w:rPr>
        <w:t>approved as corrected</w:t>
      </w:r>
      <w:r w:rsidRPr="09564DA3">
        <w:rPr>
          <w:rFonts w:ascii="Century Gothic" w:eastAsia="Meiryo" w:hAnsi="Century Gothic" w:cs="Arial"/>
          <w:color w:val="auto"/>
          <w:szCs w:val="22"/>
        </w:rPr>
        <w:t>.</w:t>
      </w:r>
    </w:p>
    <w:p w14:paraId="7EFE1060" w14:textId="3A16CE7A" w:rsidR="4FD07B98" w:rsidRDefault="4FD07B98" w:rsidP="09564DA3">
      <w:pPr>
        <w:pStyle w:val="Heading1"/>
      </w:pPr>
      <w:r w:rsidRPr="09564DA3">
        <w:t>Guest Speakers</w:t>
      </w:r>
    </w:p>
    <w:p w14:paraId="4DFF9C4D" w14:textId="09EAA5C2" w:rsidR="4FD07B98" w:rsidRDefault="00A94C8F" w:rsidP="09564DA3">
      <w:pPr>
        <w:pStyle w:val="Heading3"/>
        <w:spacing w:before="246" w:after="246" w:line="300" w:lineRule="auto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</w:rPr>
        <w:t>Legislative Updates</w:t>
      </w:r>
      <w:r w:rsidR="4FD07B98" w:rsidRPr="09564DA3">
        <w:rPr>
          <w:rFonts w:ascii="Segoe UI" w:eastAsia="Segoe UI" w:hAnsi="Segoe UI" w:cs="Segoe UI"/>
          <w:b/>
          <w:bCs/>
        </w:rPr>
        <w:t xml:space="preserve"> (J</w:t>
      </w:r>
      <w:r>
        <w:rPr>
          <w:rFonts w:ascii="Segoe UI" w:eastAsia="Segoe UI" w:hAnsi="Segoe UI" w:cs="Segoe UI"/>
          <w:b/>
          <w:bCs/>
        </w:rPr>
        <w:t>uan Pleitez</w:t>
      </w:r>
      <w:r w:rsidR="4FD07B98" w:rsidRPr="09564DA3">
        <w:rPr>
          <w:rFonts w:ascii="Segoe UI" w:eastAsia="Segoe UI" w:hAnsi="Segoe UI" w:cs="Segoe UI"/>
          <w:b/>
          <w:bCs/>
        </w:rPr>
        <w:t>)</w:t>
      </w:r>
    </w:p>
    <w:p w14:paraId="6443E846" w14:textId="77777777" w:rsidR="0064090C" w:rsidRDefault="00A94C8F" w:rsidP="00A94C8F">
      <w:r>
        <w:t>Key Message</w:t>
      </w:r>
      <w:proofErr w:type="gramStart"/>
      <w:r>
        <w:t>:  Funding</w:t>
      </w:r>
      <w:proofErr w:type="gramEnd"/>
      <w:r>
        <w:t xml:space="preserve"> must match enrollment reality.  UNCG </w:t>
      </w:r>
      <w:proofErr w:type="gramStart"/>
      <w:r>
        <w:t>operating</w:t>
      </w:r>
      <w:proofErr w:type="gramEnd"/>
      <w:r>
        <w:t xml:space="preserve"> on a budget designed to accommodate a smaller student population.</w:t>
      </w:r>
    </w:p>
    <w:p w14:paraId="5E767BD4" w14:textId="77777777" w:rsidR="0064090C" w:rsidRDefault="0064090C" w:rsidP="00A94C8F"/>
    <w:p w14:paraId="1A447336" w14:textId="77777777" w:rsidR="0064090C" w:rsidRDefault="0064090C" w:rsidP="0064090C">
      <w:pPr>
        <w:pStyle w:val="ListParagraph"/>
        <w:numPr>
          <w:ilvl w:val="0"/>
          <w:numId w:val="62"/>
        </w:numPr>
      </w:pPr>
      <w:r>
        <w:t>House v. Senate Budget Comparisons</w:t>
      </w:r>
    </w:p>
    <w:p w14:paraId="0030CE66" w14:textId="77777777" w:rsidR="0064090C" w:rsidRDefault="0064090C" w:rsidP="0064090C">
      <w:pPr>
        <w:pStyle w:val="ListParagraph"/>
        <w:numPr>
          <w:ilvl w:val="0"/>
          <w:numId w:val="62"/>
        </w:numPr>
      </w:pPr>
      <w:r>
        <w:t>House</w:t>
      </w:r>
    </w:p>
    <w:p w14:paraId="63EEDF07" w14:textId="77777777" w:rsidR="0064090C" w:rsidRDefault="0064090C" w:rsidP="0064090C">
      <w:pPr>
        <w:pStyle w:val="ListParagraph"/>
        <w:numPr>
          <w:ilvl w:val="1"/>
          <w:numId w:val="62"/>
        </w:numPr>
      </w:pPr>
      <w:r>
        <w:t xml:space="preserve">Significant Policy </w:t>
      </w:r>
    </w:p>
    <w:p w14:paraId="7723AC13" w14:textId="6C557E11" w:rsidR="0064090C" w:rsidRPr="0064090C" w:rsidRDefault="0064090C" w:rsidP="0064090C">
      <w:pPr>
        <w:pStyle w:val="paragraph"/>
        <w:numPr>
          <w:ilvl w:val="2"/>
          <w:numId w:val="62"/>
        </w:numPr>
        <w:spacing w:before="0" w:beforeAutospacing="0" w:after="0" w:afterAutospacing="0"/>
        <w:textAlignment w:val="baseline"/>
        <w:rPr>
          <w:rFonts w:ascii="Century Gothic (body)" w:hAnsi="Century Gothic (body)" w:cs="Arial"/>
          <w:color w:val="002060"/>
          <w:sz w:val="22"/>
          <w:szCs w:val="22"/>
        </w:rPr>
      </w:pPr>
      <w:r w:rsidRPr="0064090C">
        <w:rPr>
          <w:rStyle w:val="normaltextrun"/>
          <w:rFonts w:ascii="Century Gothic (body)" w:hAnsi="Century Gothic (body)" w:cs="Calibri"/>
          <w:color w:val="002060"/>
          <w:position w:val="2"/>
          <w:sz w:val="22"/>
          <w:szCs w:val="22"/>
        </w:rPr>
        <w:t>Does not include a mandated systemwide elimination</w:t>
      </w:r>
      <w:r>
        <w:rPr>
          <w:rStyle w:val="normaltextrun"/>
          <w:rFonts w:ascii="Century Gothic (body)" w:hAnsi="Century Gothic (body)" w:cs="Calibri"/>
          <w:color w:val="002060"/>
          <w:position w:val="2"/>
          <w:sz w:val="22"/>
          <w:szCs w:val="22"/>
        </w:rPr>
        <w:t xml:space="preserve"> </w:t>
      </w:r>
      <w:r w:rsidRPr="0064090C">
        <w:rPr>
          <w:rStyle w:val="normaltextrun"/>
          <w:rFonts w:ascii="Century Gothic (body)" w:hAnsi="Century Gothic (body)" w:cs="Calibri"/>
          <w:color w:val="002060"/>
          <w:position w:val="2"/>
          <w:sz w:val="22"/>
          <w:szCs w:val="22"/>
        </w:rPr>
        <w:t>target for centers/institutes, nor does it require APR.</w:t>
      </w:r>
      <w:r w:rsidRPr="0064090C">
        <w:rPr>
          <w:rStyle w:val="eop"/>
          <w:rFonts w:ascii="Arial" w:hAnsi="Arial" w:cs="Arial"/>
          <w:color w:val="002060"/>
          <w:sz w:val="22"/>
          <w:szCs w:val="22"/>
        </w:rPr>
        <w:t>​</w:t>
      </w:r>
    </w:p>
    <w:p w14:paraId="2E8D5D33" w14:textId="77777777" w:rsidR="0064090C" w:rsidRPr="0064090C" w:rsidRDefault="0064090C" w:rsidP="0064090C">
      <w:pPr>
        <w:pStyle w:val="paragraph"/>
        <w:numPr>
          <w:ilvl w:val="2"/>
          <w:numId w:val="62"/>
        </w:numPr>
        <w:spacing w:before="0" w:beforeAutospacing="0" w:after="0" w:afterAutospacing="0"/>
        <w:textAlignment w:val="baseline"/>
        <w:rPr>
          <w:rFonts w:ascii="Arial" w:hAnsi="Arial" w:cs="Arial"/>
          <w:color w:val="002060"/>
          <w:sz w:val="21"/>
          <w:szCs w:val="21"/>
        </w:rPr>
      </w:pPr>
      <w:r w:rsidRPr="0064090C">
        <w:rPr>
          <w:rStyle w:val="normaltextrun"/>
          <w:rFonts w:ascii="Century Gothic (body)" w:hAnsi="Century Gothic (body)" w:cs="Calibri"/>
          <w:color w:val="002060"/>
          <w:position w:val="2"/>
          <w:sz w:val="22"/>
          <w:szCs w:val="22"/>
        </w:rPr>
        <w:t>Cuts directed at UNC system office, BOG Programs &amp;Project Kitty Hawk</w:t>
      </w:r>
      <w:r w:rsidRPr="0064090C">
        <w:rPr>
          <w:rStyle w:val="normaltextrun"/>
          <w:rFonts w:ascii="Calibri" w:hAnsi="Calibri" w:cs="Calibri"/>
          <w:color w:val="002060"/>
          <w:position w:val="2"/>
          <w:sz w:val="28"/>
          <w:szCs w:val="28"/>
        </w:rPr>
        <w:t> </w:t>
      </w:r>
    </w:p>
    <w:p w14:paraId="6DF61009" w14:textId="77777777" w:rsidR="0064090C" w:rsidRDefault="0064090C" w:rsidP="0064090C">
      <w:pPr>
        <w:pStyle w:val="ListParagraph"/>
        <w:numPr>
          <w:ilvl w:val="2"/>
          <w:numId w:val="62"/>
        </w:numPr>
      </w:pPr>
      <w:r>
        <w:t>Provides funding for a 2.5% across-the-board salary increase (COLA) applicable to most state employees</w:t>
      </w:r>
    </w:p>
    <w:p w14:paraId="5D89F37B" w14:textId="77777777" w:rsidR="0064090C" w:rsidRDefault="0064090C" w:rsidP="0064090C">
      <w:pPr>
        <w:pStyle w:val="ListParagraph"/>
        <w:numPr>
          <w:ilvl w:val="0"/>
          <w:numId w:val="62"/>
        </w:numPr>
      </w:pPr>
      <w:r>
        <w:t>Senate</w:t>
      </w:r>
    </w:p>
    <w:p w14:paraId="546ED91E" w14:textId="77777777" w:rsidR="0064090C" w:rsidRDefault="0064090C" w:rsidP="0064090C">
      <w:pPr>
        <w:pStyle w:val="ListParagraph"/>
        <w:numPr>
          <w:ilvl w:val="1"/>
          <w:numId w:val="62"/>
        </w:numPr>
      </w:pPr>
      <w:r>
        <w:lastRenderedPageBreak/>
        <w:t>Significant Policy</w:t>
      </w:r>
    </w:p>
    <w:p w14:paraId="56D3487B" w14:textId="77777777" w:rsidR="0064090C" w:rsidRDefault="0064090C" w:rsidP="0064090C">
      <w:pPr>
        <w:pStyle w:val="ListParagraph"/>
        <w:numPr>
          <w:ilvl w:val="2"/>
          <w:numId w:val="62"/>
        </w:numPr>
      </w:pPr>
      <w:r>
        <w:t>Directs the UNC System to review all centers and institutes across the UNC System and eliminate at least $33.6M in any low-performing, redundant, or those that conflict with federal or state law.</w:t>
      </w:r>
    </w:p>
    <w:p w14:paraId="5DC1AA66" w14:textId="77777777" w:rsidR="0064090C" w:rsidRDefault="0064090C" w:rsidP="0064090C">
      <w:pPr>
        <w:pStyle w:val="ListParagraph"/>
        <w:numPr>
          <w:ilvl w:val="2"/>
          <w:numId w:val="62"/>
        </w:numPr>
      </w:pPr>
      <w:r>
        <w:t>Instructs the UNC board of Governors to conduct a comprehensive review of academic programs across the UNC System, with the goal of reducing costs by $20M and improving student outcomes.</w:t>
      </w:r>
    </w:p>
    <w:p w14:paraId="32D5705A" w14:textId="5C29B709" w:rsidR="00A94C8F" w:rsidRDefault="0064090C" w:rsidP="0064090C">
      <w:pPr>
        <w:pStyle w:val="ListParagraph"/>
        <w:numPr>
          <w:ilvl w:val="2"/>
          <w:numId w:val="62"/>
        </w:numPr>
      </w:pPr>
      <w:r>
        <w:t xml:space="preserve">Provides funding for </w:t>
      </w:r>
      <w:proofErr w:type="gramStart"/>
      <w:r>
        <w:t>and</w:t>
      </w:r>
      <w:proofErr w:type="gramEnd"/>
      <w:r>
        <w:t xml:space="preserve"> across-the-board salary increase of 1.25% for most employees.</w:t>
      </w:r>
    </w:p>
    <w:p w14:paraId="72281DB6" w14:textId="0A6755D8" w:rsidR="55D006AB" w:rsidRDefault="55D006AB" w:rsidP="09564DA3">
      <w:pPr>
        <w:pStyle w:val="Heading1"/>
        <w:rPr>
          <w:rFonts w:ascii="Century Gothic" w:eastAsia="Meiryo" w:hAnsi="Century Gothic"/>
          <w:bCs/>
          <w:color w:val="auto"/>
        </w:rPr>
      </w:pPr>
      <w:r w:rsidRPr="09564DA3">
        <w:t>Reports of Officers, Boards, and Standing Committees</w:t>
      </w:r>
    </w:p>
    <w:p w14:paraId="5B950D7D" w14:textId="2EE49FDF" w:rsidR="09564DA3" w:rsidRDefault="09564DA3" w:rsidP="09564DA3">
      <w:pPr>
        <w:rPr>
          <w:rFonts w:ascii="Century Gothic" w:eastAsia="Meiryo" w:hAnsi="Century Gothic" w:cs="Arial"/>
          <w:color w:val="auto"/>
          <w:szCs w:val="22"/>
        </w:rPr>
      </w:pPr>
    </w:p>
    <w:p w14:paraId="1C81A85C" w14:textId="77777777" w:rsidR="000D6156" w:rsidRDefault="000D6156" w:rsidP="000D6156">
      <w:pPr>
        <w:rPr>
          <w:rFonts w:ascii="Century Gothic" w:eastAsia="Meiryo" w:hAnsi="Century Gothic" w:cs="Arial"/>
          <w:b/>
          <w:bCs/>
          <w:color w:val="auto"/>
          <w:szCs w:val="22"/>
        </w:rPr>
      </w:pPr>
      <w:r w:rsidRPr="09564DA3">
        <w:rPr>
          <w:rFonts w:ascii="Century Gothic" w:eastAsia="Meiryo" w:hAnsi="Century Gothic" w:cs="Arial"/>
          <w:b/>
          <w:bCs/>
          <w:color w:val="auto"/>
          <w:szCs w:val="22"/>
        </w:rPr>
        <w:t>Chancellor's Office (</w:t>
      </w:r>
      <w:proofErr w:type="spellStart"/>
      <w:r>
        <w:rPr>
          <w:rFonts w:ascii="Century Gothic" w:eastAsia="Meiryo" w:hAnsi="Century Gothic" w:cs="Arial"/>
          <w:b/>
          <w:bCs/>
          <w:color w:val="auto"/>
          <w:szCs w:val="22"/>
        </w:rPr>
        <w:t>Waiyi</w:t>
      </w:r>
      <w:proofErr w:type="spellEnd"/>
      <w:r>
        <w:rPr>
          <w:rFonts w:ascii="Century Gothic" w:eastAsia="Meiryo" w:hAnsi="Century Gothic" w:cs="Arial"/>
          <w:b/>
          <w:bCs/>
          <w:color w:val="auto"/>
          <w:szCs w:val="22"/>
        </w:rPr>
        <w:t xml:space="preserve"> Tse</w:t>
      </w:r>
      <w:r w:rsidRPr="09564DA3">
        <w:rPr>
          <w:rFonts w:ascii="Century Gothic" w:eastAsia="Meiryo" w:hAnsi="Century Gothic" w:cs="Arial"/>
          <w:b/>
          <w:bCs/>
          <w:color w:val="auto"/>
          <w:szCs w:val="22"/>
        </w:rPr>
        <w:t>)</w:t>
      </w:r>
    </w:p>
    <w:p w14:paraId="6924DECC" w14:textId="77777777" w:rsidR="000D6156" w:rsidRDefault="000D6156" w:rsidP="000D6156">
      <w:pPr>
        <w:pStyle w:val="ListParagraph"/>
        <w:numPr>
          <w:ilvl w:val="0"/>
          <w:numId w:val="6"/>
        </w:numPr>
        <w:rPr>
          <w:rFonts w:ascii="Century Gothic" w:eastAsia="Meiryo" w:hAnsi="Century Gothic" w:cs="Arial"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>New Dean of the School of Education</w:t>
      </w:r>
    </w:p>
    <w:p w14:paraId="468432A8" w14:textId="77777777" w:rsidR="000D6156" w:rsidRDefault="000D6156" w:rsidP="000D6156">
      <w:pPr>
        <w:pStyle w:val="ListParagraph"/>
        <w:numPr>
          <w:ilvl w:val="0"/>
          <w:numId w:val="6"/>
        </w:numPr>
        <w:rPr>
          <w:rFonts w:ascii="Century Gothic" w:eastAsia="Meiryo" w:hAnsi="Century Gothic" w:cs="Arial"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>Wellness Day events were successful</w:t>
      </w:r>
    </w:p>
    <w:p w14:paraId="0F6EB4B0" w14:textId="77777777" w:rsidR="00EB5F91" w:rsidRDefault="00EB5F91" w:rsidP="00EB5F91">
      <w:pPr>
        <w:pStyle w:val="ListParagraph"/>
        <w:numPr>
          <w:ilvl w:val="0"/>
          <w:numId w:val="6"/>
        </w:numPr>
        <w:rPr>
          <w:rFonts w:ascii="Century Gothic" w:eastAsia="Meiryo" w:hAnsi="Century Gothic" w:cs="Arial"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>New head volleyball and basketball coaches</w:t>
      </w:r>
    </w:p>
    <w:p w14:paraId="658A8DCC" w14:textId="222D7317" w:rsidR="00EB5F91" w:rsidRDefault="00EB5F91" w:rsidP="000D6156">
      <w:pPr>
        <w:pStyle w:val="ListParagraph"/>
        <w:numPr>
          <w:ilvl w:val="0"/>
          <w:numId w:val="6"/>
        </w:numPr>
        <w:rPr>
          <w:rFonts w:ascii="Century Gothic" w:eastAsia="Meiryo" w:hAnsi="Century Gothic" w:cs="Arial"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>Generous donors allowed UNCG to fund several athletic scholarships</w:t>
      </w:r>
    </w:p>
    <w:p w14:paraId="0711F4CF" w14:textId="144D6568" w:rsidR="55D006AB" w:rsidRDefault="55D006AB" w:rsidP="09564DA3">
      <w:pPr>
        <w:rPr>
          <w:rFonts w:ascii="Century Gothic" w:eastAsia="Meiryo" w:hAnsi="Century Gothic" w:cs="Arial"/>
          <w:b/>
          <w:bCs/>
          <w:color w:val="auto"/>
          <w:szCs w:val="22"/>
        </w:rPr>
      </w:pPr>
      <w:r w:rsidRPr="09564DA3">
        <w:rPr>
          <w:rFonts w:ascii="Century Gothic" w:eastAsia="Meiryo" w:hAnsi="Century Gothic" w:cs="Arial"/>
          <w:b/>
          <w:bCs/>
          <w:color w:val="auto"/>
          <w:szCs w:val="22"/>
        </w:rPr>
        <w:t>Human Resources Report (Patricia Lynch)</w:t>
      </w:r>
    </w:p>
    <w:p w14:paraId="3DC24787" w14:textId="0565CFE5" w:rsidR="55D006AB" w:rsidRDefault="55D006AB" w:rsidP="09564DA3">
      <w:pPr>
        <w:pStyle w:val="ListParagraph"/>
        <w:numPr>
          <w:ilvl w:val="0"/>
          <w:numId w:val="6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b/>
          <w:bCs/>
          <w:color w:val="auto"/>
          <w:szCs w:val="22"/>
        </w:rPr>
        <w:t>Gladys Strong Bullock Award</w:t>
      </w:r>
      <w:r w:rsidRPr="09564DA3">
        <w:rPr>
          <w:rFonts w:ascii="Century Gothic" w:eastAsia="Meiryo" w:hAnsi="Century Gothic" w:cs="Arial"/>
          <w:color w:val="auto"/>
          <w:szCs w:val="22"/>
        </w:rPr>
        <w:t xml:space="preserve"> </w:t>
      </w:r>
      <w:r w:rsidR="000D6156">
        <w:rPr>
          <w:rFonts w:ascii="Century Gothic" w:eastAsia="Meiryo" w:hAnsi="Century Gothic" w:cs="Arial"/>
          <w:color w:val="auto"/>
          <w:szCs w:val="22"/>
        </w:rPr>
        <w:t>nominees and winners will be announced soon</w:t>
      </w:r>
      <w:r w:rsidRPr="09564DA3">
        <w:rPr>
          <w:rFonts w:ascii="Century Gothic" w:eastAsia="Meiryo" w:hAnsi="Century Gothic" w:cs="Arial"/>
          <w:color w:val="auto"/>
          <w:szCs w:val="22"/>
        </w:rPr>
        <w:t>.</w:t>
      </w:r>
    </w:p>
    <w:p w14:paraId="24C5A2E4" w14:textId="3A768D15" w:rsidR="55D006AB" w:rsidRPr="00EB5F91" w:rsidRDefault="55D006AB" w:rsidP="00EB5F91">
      <w:pPr>
        <w:pStyle w:val="ListParagraph"/>
        <w:numPr>
          <w:ilvl w:val="0"/>
          <w:numId w:val="6"/>
        </w:numPr>
        <w:rPr>
          <w:rFonts w:ascii="Century Gothic" w:eastAsia="Meiryo" w:hAnsi="Century Gothic" w:cs="Arial"/>
          <w:color w:val="auto"/>
          <w:szCs w:val="22"/>
        </w:rPr>
      </w:pPr>
      <w:r w:rsidRPr="00EB5F91">
        <w:rPr>
          <w:rFonts w:ascii="Century Gothic" w:eastAsia="Meiryo" w:hAnsi="Century Gothic" w:cs="Arial"/>
          <w:b/>
          <w:bCs/>
          <w:color w:val="auto"/>
          <w:szCs w:val="22"/>
        </w:rPr>
        <w:t>Staffing updates:</w:t>
      </w:r>
      <w:r w:rsidRPr="00EB5F91">
        <w:rPr>
          <w:rFonts w:ascii="Century Gothic" w:eastAsia="Meiryo" w:hAnsi="Century Gothic" w:cs="Arial"/>
          <w:color w:val="auto"/>
          <w:szCs w:val="22"/>
        </w:rPr>
        <w:t xml:space="preserve"> Chris Castillo ret</w:t>
      </w:r>
      <w:r w:rsidR="000D6156" w:rsidRPr="00EB5F91">
        <w:rPr>
          <w:rFonts w:ascii="Century Gothic" w:eastAsia="Meiryo" w:hAnsi="Century Gothic" w:cs="Arial"/>
          <w:color w:val="auto"/>
          <w:szCs w:val="22"/>
        </w:rPr>
        <w:t>i</w:t>
      </w:r>
      <w:r w:rsidR="00A94C8F" w:rsidRPr="00EB5F91">
        <w:rPr>
          <w:rFonts w:ascii="Century Gothic" w:eastAsia="Meiryo" w:hAnsi="Century Gothic" w:cs="Arial"/>
          <w:color w:val="auto"/>
          <w:szCs w:val="22"/>
        </w:rPr>
        <w:t>red</w:t>
      </w:r>
      <w:r w:rsidR="000D6156" w:rsidRPr="00EB5F91">
        <w:rPr>
          <w:rFonts w:ascii="Century Gothic" w:eastAsia="Meiryo" w:hAnsi="Century Gothic" w:cs="Arial"/>
          <w:color w:val="auto"/>
          <w:szCs w:val="22"/>
        </w:rPr>
        <w:t xml:space="preserve"> resulting in staffing changes within HR</w:t>
      </w:r>
    </w:p>
    <w:p w14:paraId="63B98C16" w14:textId="2A140107" w:rsidR="000D6156" w:rsidRDefault="000D6156" w:rsidP="00EB5F91">
      <w:pPr>
        <w:pStyle w:val="ListParagraph"/>
        <w:numPr>
          <w:ilvl w:val="0"/>
          <w:numId w:val="6"/>
        </w:numPr>
        <w:rPr>
          <w:rFonts w:ascii="Century Gothic" w:eastAsia="Meiryo" w:hAnsi="Century Gothic" w:cs="Arial"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 xml:space="preserve">Updates to health </w:t>
      </w:r>
      <w:proofErr w:type="gramStart"/>
      <w:r>
        <w:rPr>
          <w:rFonts w:ascii="Century Gothic" w:eastAsia="Meiryo" w:hAnsi="Century Gothic" w:cs="Arial"/>
          <w:color w:val="auto"/>
          <w:szCs w:val="22"/>
        </w:rPr>
        <w:t>plan</w:t>
      </w:r>
      <w:proofErr w:type="gramEnd"/>
      <w:r>
        <w:rPr>
          <w:rFonts w:ascii="Century Gothic" w:eastAsia="Meiryo" w:hAnsi="Century Gothic" w:cs="Arial"/>
          <w:color w:val="auto"/>
          <w:szCs w:val="22"/>
        </w:rPr>
        <w:t xml:space="preserve"> coming in 2027 and 2028.</w:t>
      </w:r>
    </w:p>
    <w:p w14:paraId="02985897" w14:textId="15DC3B57" w:rsidR="09564DA3" w:rsidRDefault="09564DA3" w:rsidP="09564DA3">
      <w:pPr>
        <w:rPr>
          <w:rFonts w:ascii="Century Gothic" w:eastAsia="Meiryo" w:hAnsi="Century Gothic" w:cs="Arial"/>
          <w:color w:val="auto"/>
          <w:szCs w:val="22"/>
        </w:rPr>
      </w:pPr>
    </w:p>
    <w:p w14:paraId="718C0D64" w14:textId="73AF11D1" w:rsidR="09564DA3" w:rsidRDefault="09564DA3" w:rsidP="09564DA3">
      <w:pPr>
        <w:rPr>
          <w:rFonts w:ascii="Century Gothic" w:eastAsia="Meiryo" w:hAnsi="Century Gothic" w:cs="Arial"/>
          <w:color w:val="auto"/>
          <w:szCs w:val="22"/>
        </w:rPr>
      </w:pPr>
    </w:p>
    <w:p w14:paraId="279DD039" w14:textId="3AC8E6FA" w:rsidR="21DA23BB" w:rsidRDefault="21DA23BB" w:rsidP="09564DA3">
      <w:pPr>
        <w:rPr>
          <w:b/>
          <w:bCs/>
          <w:color w:val="auto"/>
        </w:rPr>
      </w:pPr>
      <w:r w:rsidRPr="09564DA3">
        <w:rPr>
          <w:b/>
          <w:bCs/>
          <w:color w:val="auto"/>
        </w:rPr>
        <w:t>ITS Updates (</w:t>
      </w:r>
      <w:r w:rsidR="0064090C">
        <w:rPr>
          <w:b/>
          <w:bCs/>
          <w:color w:val="auto"/>
        </w:rPr>
        <w:t>Casey Forest</w:t>
      </w:r>
      <w:r w:rsidRPr="09564DA3">
        <w:rPr>
          <w:b/>
          <w:bCs/>
          <w:color w:val="auto"/>
        </w:rPr>
        <w:t>)</w:t>
      </w:r>
    </w:p>
    <w:p w14:paraId="30FDDF29" w14:textId="221EB336" w:rsidR="00EB5F91" w:rsidRDefault="21DA23BB" w:rsidP="00EB5F91">
      <w:pPr>
        <w:pStyle w:val="ListParagraph"/>
        <w:numPr>
          <w:ilvl w:val="0"/>
          <w:numId w:val="4"/>
        </w:numPr>
        <w:spacing w:before="0" w:after="0" w:line="300" w:lineRule="auto"/>
        <w:rPr>
          <w:color w:val="auto"/>
          <w:szCs w:val="22"/>
        </w:rPr>
      </w:pPr>
      <w:r w:rsidRPr="09564DA3">
        <w:rPr>
          <w:b/>
          <w:bCs/>
          <w:color w:val="auto"/>
          <w:szCs w:val="22"/>
        </w:rPr>
        <w:t>Data retention initiative</w:t>
      </w:r>
      <w:r w:rsidRPr="09564DA3">
        <w:rPr>
          <w:color w:val="auto"/>
          <w:szCs w:val="22"/>
        </w:rPr>
        <w:t xml:space="preserve"> revision forthcoming.</w:t>
      </w:r>
      <w:r w:rsidR="00EB5F91" w:rsidRPr="00EB5F91">
        <w:rPr>
          <w:rFonts w:ascii="Arial" w:hAnsi="Arial" w:cs="Arial"/>
          <w:color w:val="FFB71B"/>
          <w:position w:val="-1"/>
          <w:sz w:val="48"/>
          <w:szCs w:val="48"/>
          <w:bdr w:val="none" w:sz="0" w:space="0" w:color="auto" w:frame="1"/>
        </w:rPr>
        <w:t xml:space="preserve"> </w:t>
      </w:r>
      <w:r w:rsidR="00EB5F91">
        <w:rPr>
          <w:rFonts w:ascii="Arial" w:hAnsi="Arial" w:cs="Arial"/>
          <w:color w:val="FFB71B"/>
          <w:position w:val="-1"/>
          <w:sz w:val="48"/>
          <w:szCs w:val="48"/>
          <w:bdr w:val="none" w:sz="0" w:space="0" w:color="auto" w:frame="1"/>
        </w:rPr>
        <w:br/>
      </w:r>
      <w:hyperlink r:id="rId10" w:history="1">
        <w:r w:rsidR="00EB5F91" w:rsidRPr="00E34BA2">
          <w:rPr>
            <w:rStyle w:val="Hyperlink"/>
            <w:szCs w:val="22"/>
          </w:rPr>
          <w:t>https://its.uncg.edu/tech-initiatives/data-retention</w:t>
        </w:r>
      </w:hyperlink>
    </w:p>
    <w:p w14:paraId="42D5E384" w14:textId="53649F92" w:rsidR="00EB5F91" w:rsidRPr="00EB5F91" w:rsidRDefault="00EB5F91" w:rsidP="00EB5F91">
      <w:pPr>
        <w:pStyle w:val="ListParagraph"/>
        <w:numPr>
          <w:ilvl w:val="0"/>
          <w:numId w:val="4"/>
        </w:numPr>
        <w:spacing w:before="0" w:after="0" w:line="300" w:lineRule="auto"/>
        <w:rPr>
          <w:color w:val="auto"/>
          <w:szCs w:val="22"/>
        </w:rPr>
      </w:pPr>
      <w:r w:rsidRPr="00EB5F91">
        <w:rPr>
          <w:b/>
          <w:bCs/>
          <w:color w:val="auto"/>
          <w:szCs w:val="22"/>
        </w:rPr>
        <w:t>IT Assessment</w:t>
      </w:r>
      <w:r>
        <w:rPr>
          <w:b/>
          <w:bCs/>
          <w:color w:val="auto"/>
          <w:szCs w:val="22"/>
        </w:rPr>
        <w:t xml:space="preserve">  </w:t>
      </w:r>
      <w:hyperlink r:id="rId11" w:history="1">
        <w:r w:rsidRPr="00EB5F91">
          <w:rPr>
            <w:rStyle w:val="Hyperlink"/>
            <w:szCs w:val="22"/>
          </w:rPr>
          <w:t>https://tech-assessment.uncg.edu/</w:t>
        </w:r>
      </w:hyperlink>
    </w:p>
    <w:p w14:paraId="67266DE7" w14:textId="005AB05D" w:rsidR="00EB5F91" w:rsidRDefault="21DA23BB" w:rsidP="00643EE3">
      <w:pPr>
        <w:pStyle w:val="ListParagraph"/>
        <w:numPr>
          <w:ilvl w:val="0"/>
          <w:numId w:val="4"/>
        </w:numPr>
        <w:spacing w:before="0" w:after="0" w:line="300" w:lineRule="auto"/>
        <w:rPr>
          <w:color w:val="auto"/>
          <w:szCs w:val="22"/>
        </w:rPr>
      </w:pPr>
      <w:r w:rsidRPr="00EB5F91">
        <w:rPr>
          <w:b/>
          <w:bCs/>
          <w:color w:val="auto"/>
          <w:szCs w:val="22"/>
        </w:rPr>
        <w:t xml:space="preserve">Managed Print Services &amp; </w:t>
      </w:r>
      <w:proofErr w:type="spellStart"/>
      <w:r w:rsidRPr="00EB5F91">
        <w:rPr>
          <w:b/>
          <w:bCs/>
          <w:color w:val="auto"/>
          <w:szCs w:val="22"/>
        </w:rPr>
        <w:t>GoldFax</w:t>
      </w:r>
      <w:proofErr w:type="spellEnd"/>
      <w:r w:rsidRPr="00EB5F91">
        <w:rPr>
          <w:color w:val="auto"/>
          <w:szCs w:val="22"/>
        </w:rPr>
        <w:t xml:space="preserve"> rollout.</w:t>
      </w:r>
      <w:r w:rsidR="00EB5F91" w:rsidRPr="00EB5F91">
        <w:rPr>
          <w:rFonts w:ascii="Calibri" w:hAnsi="Calibri" w:cs="Calibri"/>
          <w:color w:val="FFB71B"/>
          <w:sz w:val="48"/>
          <w:szCs w:val="48"/>
          <w:bdr w:val="none" w:sz="0" w:space="0" w:color="auto" w:frame="1"/>
        </w:rPr>
        <w:t xml:space="preserve"> </w:t>
      </w:r>
      <w:hyperlink r:id="rId12" w:history="1">
        <w:r w:rsidR="00EB5F91" w:rsidRPr="00EB5F91">
          <w:rPr>
            <w:rStyle w:val="Hyperlink"/>
            <w:szCs w:val="22"/>
          </w:rPr>
          <w:t>https://go.uncg.edu/mps</w:t>
        </w:r>
      </w:hyperlink>
    </w:p>
    <w:p w14:paraId="1EABA6A8" w14:textId="61862030" w:rsidR="00EB5F91" w:rsidRDefault="00EB5F91" w:rsidP="00D70CF0">
      <w:pPr>
        <w:pStyle w:val="ListParagraph"/>
        <w:numPr>
          <w:ilvl w:val="0"/>
          <w:numId w:val="4"/>
        </w:numPr>
        <w:spacing w:before="0" w:after="0" w:line="300" w:lineRule="auto"/>
        <w:rPr>
          <w:color w:val="auto"/>
          <w:szCs w:val="22"/>
        </w:rPr>
      </w:pPr>
      <w:r w:rsidRPr="00EB5F91">
        <w:rPr>
          <w:b/>
          <w:bCs/>
          <w:color w:val="auto"/>
          <w:szCs w:val="22"/>
        </w:rPr>
        <w:t>Identity and Access Management In</w:t>
      </w:r>
      <w:r w:rsidR="0064090C">
        <w:rPr>
          <w:b/>
          <w:bCs/>
          <w:color w:val="auto"/>
          <w:szCs w:val="22"/>
        </w:rPr>
        <w:t>i</w:t>
      </w:r>
      <w:r w:rsidRPr="00EB5F91">
        <w:rPr>
          <w:b/>
          <w:bCs/>
          <w:color w:val="auto"/>
          <w:szCs w:val="22"/>
        </w:rPr>
        <w:t xml:space="preserve">tiative </w:t>
      </w:r>
      <w:r w:rsidRPr="00EB5F91">
        <w:rPr>
          <w:b/>
          <w:bCs/>
          <w:color w:val="auto"/>
          <w:szCs w:val="22"/>
        </w:rPr>
        <w:br/>
      </w:r>
      <w:hyperlink r:id="rId13" w:history="1">
        <w:r w:rsidRPr="00EB5F91">
          <w:rPr>
            <w:rStyle w:val="Hyperlink"/>
            <w:szCs w:val="22"/>
          </w:rPr>
          <w:t>https://its.uncg.edu/tech-initiatives/identity-and-access-management</w:t>
        </w:r>
      </w:hyperlink>
    </w:p>
    <w:p w14:paraId="3E115D2F" w14:textId="71086D82" w:rsidR="00EB5F91" w:rsidRPr="00EB5F91" w:rsidRDefault="00EB5F91" w:rsidP="00BC1401">
      <w:pPr>
        <w:pStyle w:val="ListParagraph"/>
        <w:numPr>
          <w:ilvl w:val="0"/>
          <w:numId w:val="4"/>
        </w:numPr>
        <w:spacing w:before="0" w:after="0" w:line="300" w:lineRule="auto"/>
        <w:rPr>
          <w:color w:val="auto"/>
          <w:szCs w:val="22"/>
        </w:rPr>
      </w:pPr>
      <w:r w:rsidRPr="00EB5F91">
        <w:rPr>
          <w:b/>
          <w:bCs/>
          <w:color w:val="auto"/>
          <w:szCs w:val="22"/>
        </w:rPr>
        <w:t xml:space="preserve">Academic Link </w:t>
      </w:r>
      <w:hyperlink r:id="rId14" w:history="1">
        <w:r w:rsidRPr="00EB5F91">
          <w:rPr>
            <w:rStyle w:val="Hyperlink"/>
            <w:szCs w:val="22"/>
          </w:rPr>
          <w:t>https://its.uncg.edu/tech-initiatives/academic-link/</w:t>
        </w:r>
      </w:hyperlink>
      <w:r w:rsidRPr="00EB5F91">
        <w:rPr>
          <w:rFonts w:ascii="Arial" w:hAnsi="Arial" w:cs="Arial"/>
          <w:color w:val="auto"/>
          <w:szCs w:val="22"/>
        </w:rPr>
        <w:t>​</w:t>
      </w:r>
    </w:p>
    <w:p w14:paraId="411F973A" w14:textId="615DBF4A" w:rsidR="21DA23BB" w:rsidRDefault="21DA23BB" w:rsidP="09564DA3">
      <w:pPr>
        <w:pStyle w:val="ListParagraph"/>
        <w:numPr>
          <w:ilvl w:val="0"/>
          <w:numId w:val="4"/>
        </w:numPr>
        <w:spacing w:before="0" w:after="0" w:line="300" w:lineRule="auto"/>
        <w:rPr>
          <w:color w:val="auto"/>
          <w:szCs w:val="22"/>
        </w:rPr>
      </w:pPr>
      <w:r w:rsidRPr="09564DA3">
        <w:rPr>
          <w:b/>
          <w:bCs/>
          <w:color w:val="auto"/>
          <w:szCs w:val="22"/>
        </w:rPr>
        <w:t>Project Dashboard</w:t>
      </w:r>
      <w:r w:rsidRPr="09564DA3">
        <w:rPr>
          <w:color w:val="auto"/>
          <w:szCs w:val="22"/>
        </w:rPr>
        <w:t xml:space="preserve"> and </w:t>
      </w:r>
      <w:r w:rsidRPr="09564DA3">
        <w:rPr>
          <w:b/>
          <w:bCs/>
          <w:color w:val="auto"/>
          <w:szCs w:val="22"/>
        </w:rPr>
        <w:t>training opportunities</w:t>
      </w:r>
      <w:r w:rsidRPr="09564DA3">
        <w:rPr>
          <w:color w:val="auto"/>
          <w:szCs w:val="22"/>
        </w:rPr>
        <w:t xml:space="preserve"> </w:t>
      </w:r>
      <w:proofErr w:type="gramStart"/>
      <w:r w:rsidRPr="09564DA3">
        <w:rPr>
          <w:color w:val="auto"/>
          <w:szCs w:val="22"/>
        </w:rPr>
        <w:t>highlighted</w:t>
      </w:r>
      <w:proofErr w:type="gramEnd"/>
      <w:r w:rsidRPr="09564DA3">
        <w:rPr>
          <w:color w:val="auto"/>
          <w:szCs w:val="22"/>
        </w:rPr>
        <w:t>.</w:t>
      </w:r>
    </w:p>
    <w:p w14:paraId="1BF4DE6F" w14:textId="1A67C86A" w:rsidR="0364DEF2" w:rsidRDefault="0364DEF2" w:rsidP="09564DA3">
      <w:pPr>
        <w:pStyle w:val="Heading1"/>
      </w:pPr>
      <w:r w:rsidRPr="09564DA3">
        <w:t>Staff Senate Committees</w:t>
      </w:r>
    </w:p>
    <w:p w14:paraId="0F750CF2" w14:textId="297DC0FB" w:rsidR="0364DEF2" w:rsidRDefault="0364DEF2" w:rsidP="09564DA3">
      <w:pPr>
        <w:pStyle w:val="ListParagraph"/>
        <w:numPr>
          <w:ilvl w:val="0"/>
          <w:numId w:val="5"/>
        </w:numPr>
        <w:spacing w:before="0" w:after="0" w:line="300" w:lineRule="auto"/>
        <w:rPr>
          <w:color w:val="auto"/>
          <w:szCs w:val="22"/>
        </w:rPr>
      </w:pPr>
      <w:r w:rsidRPr="09564DA3">
        <w:rPr>
          <w:b/>
          <w:bCs/>
          <w:color w:val="auto"/>
          <w:szCs w:val="22"/>
        </w:rPr>
        <w:t>Staff Stars</w:t>
      </w:r>
      <w:r w:rsidRPr="09564DA3">
        <w:rPr>
          <w:color w:val="auto"/>
          <w:szCs w:val="22"/>
        </w:rPr>
        <w:t xml:space="preserve"> recognized across multiple units.</w:t>
      </w:r>
    </w:p>
    <w:p w14:paraId="7663FB7F" w14:textId="3FE43C91" w:rsidR="001B54B0" w:rsidRPr="001B54B0" w:rsidRDefault="001B54B0" w:rsidP="001B54B0">
      <w:pPr>
        <w:pStyle w:val="ListParagraph"/>
        <w:numPr>
          <w:ilvl w:val="1"/>
          <w:numId w:val="5"/>
        </w:numPr>
        <w:spacing w:before="0" w:after="0" w:line="300" w:lineRule="auto"/>
        <w:rPr>
          <w:color w:val="auto"/>
          <w:szCs w:val="22"/>
        </w:rPr>
      </w:pPr>
      <w:r>
        <w:rPr>
          <w:b/>
          <w:bCs/>
          <w:color w:val="auto"/>
          <w:szCs w:val="22"/>
        </w:rPr>
        <w:t>Mary Martinez – Division of Research and Engagement, Office of Research Compliance and Integrity</w:t>
      </w:r>
    </w:p>
    <w:p w14:paraId="0766B6C9" w14:textId="1DB9083D" w:rsidR="001B54B0" w:rsidRPr="001B54B0" w:rsidRDefault="001B54B0" w:rsidP="001B54B0">
      <w:pPr>
        <w:pStyle w:val="ListParagraph"/>
        <w:numPr>
          <w:ilvl w:val="1"/>
          <w:numId w:val="5"/>
        </w:numPr>
        <w:spacing w:before="0" w:after="0" w:line="300" w:lineRule="auto"/>
        <w:rPr>
          <w:color w:val="auto"/>
          <w:szCs w:val="22"/>
        </w:rPr>
      </w:pPr>
      <w:r>
        <w:rPr>
          <w:b/>
          <w:bCs/>
          <w:color w:val="auto"/>
          <w:szCs w:val="22"/>
        </w:rPr>
        <w:t>Keith Strider – Facilities</w:t>
      </w:r>
    </w:p>
    <w:p w14:paraId="0AF229ED" w14:textId="0BEFF0A9" w:rsidR="001B54B0" w:rsidRPr="001B54B0" w:rsidRDefault="001B54B0" w:rsidP="001B54B0">
      <w:pPr>
        <w:pStyle w:val="ListParagraph"/>
        <w:numPr>
          <w:ilvl w:val="1"/>
          <w:numId w:val="5"/>
        </w:numPr>
        <w:spacing w:before="0" w:after="0" w:line="300" w:lineRule="auto"/>
        <w:rPr>
          <w:color w:val="auto"/>
          <w:szCs w:val="22"/>
        </w:rPr>
      </w:pPr>
      <w:r>
        <w:rPr>
          <w:b/>
          <w:bCs/>
          <w:color w:val="auto"/>
          <w:szCs w:val="22"/>
        </w:rPr>
        <w:t>Lee Lowery – Facilities</w:t>
      </w:r>
    </w:p>
    <w:p w14:paraId="3EA149B2" w14:textId="08FBDF5E" w:rsidR="001B54B0" w:rsidRPr="001B54B0" w:rsidRDefault="001B54B0" w:rsidP="001B54B0">
      <w:pPr>
        <w:pStyle w:val="ListParagraph"/>
        <w:numPr>
          <w:ilvl w:val="1"/>
          <w:numId w:val="5"/>
        </w:numPr>
        <w:spacing w:before="0" w:after="0" w:line="300" w:lineRule="auto"/>
        <w:rPr>
          <w:color w:val="auto"/>
          <w:szCs w:val="22"/>
        </w:rPr>
      </w:pPr>
      <w:r>
        <w:rPr>
          <w:b/>
          <w:bCs/>
          <w:color w:val="auto"/>
          <w:szCs w:val="22"/>
        </w:rPr>
        <w:t>Richard Cheek – Computer Science</w:t>
      </w:r>
    </w:p>
    <w:p w14:paraId="4F1DF32D" w14:textId="1A218C56" w:rsidR="001B54B0" w:rsidRPr="001B54B0" w:rsidRDefault="001B54B0" w:rsidP="001B54B0">
      <w:pPr>
        <w:pStyle w:val="ListParagraph"/>
        <w:numPr>
          <w:ilvl w:val="1"/>
          <w:numId w:val="5"/>
        </w:numPr>
        <w:spacing w:before="0" w:after="0" w:line="300" w:lineRule="auto"/>
        <w:rPr>
          <w:color w:val="auto"/>
          <w:szCs w:val="22"/>
        </w:rPr>
      </w:pPr>
      <w:r>
        <w:rPr>
          <w:b/>
          <w:bCs/>
          <w:color w:val="auto"/>
          <w:szCs w:val="22"/>
        </w:rPr>
        <w:lastRenderedPageBreak/>
        <w:t>Ketevan Mkheidze – Liberal and Professional Studies</w:t>
      </w:r>
    </w:p>
    <w:p w14:paraId="00811F72" w14:textId="05856852" w:rsidR="001B54B0" w:rsidRPr="001B54B0" w:rsidRDefault="001B54B0" w:rsidP="001B54B0">
      <w:pPr>
        <w:pStyle w:val="ListParagraph"/>
        <w:numPr>
          <w:ilvl w:val="1"/>
          <w:numId w:val="5"/>
        </w:numPr>
        <w:spacing w:before="0" w:after="0" w:line="300" w:lineRule="auto"/>
        <w:rPr>
          <w:color w:val="auto"/>
          <w:szCs w:val="22"/>
        </w:rPr>
      </w:pPr>
      <w:r>
        <w:rPr>
          <w:b/>
          <w:bCs/>
          <w:color w:val="auto"/>
          <w:szCs w:val="22"/>
        </w:rPr>
        <w:t>Becky Rymer – Spartan ID Center</w:t>
      </w:r>
    </w:p>
    <w:p w14:paraId="1323002E" w14:textId="6ED0EE07" w:rsidR="001B54B0" w:rsidRPr="001B54B0" w:rsidRDefault="001B54B0" w:rsidP="001B54B0">
      <w:pPr>
        <w:pStyle w:val="ListParagraph"/>
        <w:numPr>
          <w:ilvl w:val="1"/>
          <w:numId w:val="5"/>
        </w:numPr>
        <w:spacing w:before="0" w:after="0" w:line="300" w:lineRule="auto"/>
        <w:rPr>
          <w:color w:val="auto"/>
          <w:szCs w:val="22"/>
        </w:rPr>
      </w:pPr>
      <w:r>
        <w:rPr>
          <w:b/>
          <w:bCs/>
          <w:color w:val="auto"/>
          <w:szCs w:val="22"/>
        </w:rPr>
        <w:t>Nick Lewis – School of Music</w:t>
      </w:r>
    </w:p>
    <w:p w14:paraId="562649A7" w14:textId="6F26904E" w:rsidR="001B54B0" w:rsidRDefault="001B54B0" w:rsidP="001B54B0">
      <w:pPr>
        <w:pStyle w:val="ListParagraph"/>
        <w:numPr>
          <w:ilvl w:val="1"/>
          <w:numId w:val="5"/>
        </w:numPr>
        <w:spacing w:before="0" w:after="0" w:line="300" w:lineRule="auto"/>
        <w:rPr>
          <w:color w:val="auto"/>
          <w:szCs w:val="22"/>
        </w:rPr>
      </w:pPr>
      <w:r>
        <w:rPr>
          <w:b/>
          <w:bCs/>
          <w:color w:val="auto"/>
          <w:szCs w:val="22"/>
        </w:rPr>
        <w:t>Sandra Barinowshi – College of Visual and Performing Arts</w:t>
      </w:r>
    </w:p>
    <w:p w14:paraId="563AE0B7" w14:textId="72C95BEA" w:rsidR="0364DEF2" w:rsidRDefault="0364DEF2" w:rsidP="09564DA3">
      <w:pPr>
        <w:pStyle w:val="ListParagraph"/>
        <w:numPr>
          <w:ilvl w:val="0"/>
          <w:numId w:val="5"/>
        </w:numPr>
        <w:spacing w:before="0" w:after="0" w:line="300" w:lineRule="auto"/>
        <w:rPr>
          <w:color w:val="auto"/>
          <w:szCs w:val="22"/>
        </w:rPr>
      </w:pPr>
      <w:r w:rsidRPr="09564DA3">
        <w:rPr>
          <w:b/>
          <w:bCs/>
          <w:color w:val="auto"/>
          <w:szCs w:val="22"/>
        </w:rPr>
        <w:t>Excellence Awards</w:t>
      </w:r>
      <w:r w:rsidRPr="09564DA3">
        <w:rPr>
          <w:color w:val="auto"/>
          <w:szCs w:val="22"/>
        </w:rPr>
        <w:t xml:space="preserve"> </w:t>
      </w:r>
      <w:proofErr w:type="gramStart"/>
      <w:r w:rsidRPr="09564DA3">
        <w:rPr>
          <w:color w:val="auto"/>
          <w:szCs w:val="22"/>
        </w:rPr>
        <w:t>currently</w:t>
      </w:r>
      <w:proofErr w:type="gramEnd"/>
      <w:r w:rsidRPr="09564DA3">
        <w:rPr>
          <w:color w:val="auto"/>
          <w:szCs w:val="22"/>
        </w:rPr>
        <w:t xml:space="preserve"> under review.</w:t>
      </w:r>
    </w:p>
    <w:p w14:paraId="2E28986A" w14:textId="14B6247A" w:rsidR="0364DEF2" w:rsidRDefault="0364DEF2" w:rsidP="09564DA3">
      <w:pPr>
        <w:pStyle w:val="ListParagraph"/>
        <w:numPr>
          <w:ilvl w:val="0"/>
          <w:numId w:val="5"/>
        </w:numPr>
        <w:spacing w:before="0" w:after="0" w:line="300" w:lineRule="auto"/>
        <w:rPr>
          <w:color w:val="auto"/>
          <w:szCs w:val="22"/>
        </w:rPr>
      </w:pPr>
      <w:r w:rsidRPr="09564DA3">
        <w:rPr>
          <w:b/>
          <w:bCs/>
          <w:color w:val="auto"/>
          <w:szCs w:val="22"/>
        </w:rPr>
        <w:t>Staff Senate Elections</w:t>
      </w:r>
      <w:r w:rsidRPr="09564DA3">
        <w:rPr>
          <w:color w:val="auto"/>
          <w:szCs w:val="22"/>
        </w:rPr>
        <w:t xml:space="preserve"> </w:t>
      </w:r>
      <w:r w:rsidR="00EB5F91">
        <w:rPr>
          <w:color w:val="auto"/>
          <w:szCs w:val="22"/>
        </w:rPr>
        <w:t>underway</w:t>
      </w:r>
      <w:r w:rsidRPr="09564DA3">
        <w:rPr>
          <w:color w:val="auto"/>
          <w:szCs w:val="22"/>
        </w:rPr>
        <w:t xml:space="preserve">; </w:t>
      </w:r>
      <w:hyperlink r:id="rId15" w:history="1">
        <w:r w:rsidR="00EB5F91" w:rsidRPr="00E34BA2">
          <w:rPr>
            <w:rStyle w:val="Hyperlink"/>
            <w:szCs w:val="22"/>
          </w:rPr>
          <w:t>https://go.uncg.edu/staffsenateelections</w:t>
        </w:r>
      </w:hyperlink>
      <w:r w:rsidR="00EB5F91">
        <w:rPr>
          <w:color w:val="auto"/>
          <w:szCs w:val="22"/>
        </w:rPr>
        <w:t xml:space="preserve"> deadline is April 17</w:t>
      </w:r>
    </w:p>
    <w:p w14:paraId="738E9201" w14:textId="3877CABA" w:rsidR="0364DEF2" w:rsidRDefault="00EB5F91" w:rsidP="00EB5F91">
      <w:pPr>
        <w:pStyle w:val="ListParagraph"/>
        <w:numPr>
          <w:ilvl w:val="0"/>
          <w:numId w:val="5"/>
        </w:numPr>
        <w:spacing w:before="0" w:after="0" w:line="300" w:lineRule="auto"/>
        <w:rPr>
          <w:color w:val="auto"/>
          <w:szCs w:val="22"/>
        </w:rPr>
      </w:pPr>
      <w:r>
        <w:rPr>
          <w:b/>
          <w:bCs/>
          <w:color w:val="auto"/>
          <w:szCs w:val="22"/>
        </w:rPr>
        <w:t xml:space="preserve">Teacher Supply Drive  </w:t>
      </w:r>
      <w:hyperlink r:id="rId16" w:history="1">
        <w:r w:rsidRPr="00EB5F91">
          <w:rPr>
            <w:rStyle w:val="Hyperlink"/>
            <w:szCs w:val="22"/>
          </w:rPr>
          <w:t>https://go.uncg.edu/teachersupplydrive</w:t>
        </w:r>
      </w:hyperlink>
      <w:r>
        <w:rPr>
          <w:color w:val="auto"/>
          <w:szCs w:val="22"/>
        </w:rPr>
        <w:t xml:space="preserve">  dea</w:t>
      </w:r>
      <w:r w:rsidR="006147B1">
        <w:rPr>
          <w:color w:val="auto"/>
          <w:szCs w:val="22"/>
        </w:rPr>
        <w:t>d</w:t>
      </w:r>
      <w:r>
        <w:rPr>
          <w:color w:val="auto"/>
          <w:szCs w:val="22"/>
        </w:rPr>
        <w:t>line April 28</w:t>
      </w:r>
      <w:r w:rsidRPr="00EB5F91">
        <w:rPr>
          <w:color w:val="auto"/>
          <w:szCs w:val="22"/>
          <w:vertAlign w:val="superscript"/>
        </w:rPr>
        <w:t>th</w:t>
      </w:r>
    </w:p>
    <w:p w14:paraId="7D381883" w14:textId="033831FF" w:rsidR="00EB5F91" w:rsidRDefault="00E27552" w:rsidP="00E27552">
      <w:pPr>
        <w:pStyle w:val="ListParagraph"/>
        <w:numPr>
          <w:ilvl w:val="1"/>
          <w:numId w:val="5"/>
        </w:numPr>
        <w:spacing w:before="0" w:after="0" w:line="300" w:lineRule="auto"/>
        <w:rPr>
          <w:color w:val="auto"/>
          <w:szCs w:val="22"/>
        </w:rPr>
      </w:pPr>
      <w:r>
        <w:rPr>
          <w:color w:val="auto"/>
          <w:szCs w:val="22"/>
        </w:rPr>
        <w:t>Collection day May 5</w:t>
      </w:r>
      <w:r w:rsidRPr="00E27552">
        <w:rPr>
          <w:color w:val="auto"/>
          <w:szCs w:val="22"/>
          <w:vertAlign w:val="superscript"/>
        </w:rPr>
        <w:t>th</w:t>
      </w:r>
      <w:r>
        <w:rPr>
          <w:color w:val="auto"/>
          <w:szCs w:val="22"/>
        </w:rPr>
        <w:t xml:space="preserve"> 10am – 3pm</w:t>
      </w:r>
    </w:p>
    <w:p w14:paraId="1B10E24F" w14:textId="5A3A81D5" w:rsidR="00E27552" w:rsidRDefault="00E27552" w:rsidP="00E27552">
      <w:pPr>
        <w:pStyle w:val="ListParagraph"/>
        <w:numPr>
          <w:ilvl w:val="1"/>
          <w:numId w:val="5"/>
        </w:numPr>
        <w:spacing w:before="0" w:after="0" w:line="300" w:lineRule="auto"/>
        <w:rPr>
          <w:color w:val="auto"/>
          <w:szCs w:val="22"/>
        </w:rPr>
      </w:pPr>
      <w:r>
        <w:rPr>
          <w:color w:val="auto"/>
          <w:szCs w:val="22"/>
        </w:rPr>
        <w:t>UNCG Auditorium</w:t>
      </w:r>
    </w:p>
    <w:p w14:paraId="6A41334E" w14:textId="31E90A45" w:rsidR="00E27552" w:rsidRDefault="00E27552" w:rsidP="00E27552">
      <w:pPr>
        <w:pStyle w:val="ListParagraph"/>
        <w:numPr>
          <w:ilvl w:val="1"/>
          <w:numId w:val="5"/>
        </w:numPr>
        <w:spacing w:before="0" w:after="0" w:line="300" w:lineRule="auto"/>
        <w:rPr>
          <w:color w:val="auto"/>
          <w:szCs w:val="22"/>
        </w:rPr>
      </w:pPr>
      <w:proofErr w:type="gramStart"/>
      <w:r>
        <w:rPr>
          <w:color w:val="auto"/>
          <w:szCs w:val="22"/>
        </w:rPr>
        <w:t>Volunteer</w:t>
      </w:r>
      <w:proofErr w:type="gramEnd"/>
      <w:r>
        <w:rPr>
          <w:color w:val="auto"/>
          <w:szCs w:val="22"/>
        </w:rPr>
        <w:t xml:space="preserve"> sign up form sent out in 2 weeks</w:t>
      </w:r>
    </w:p>
    <w:p w14:paraId="16D4976C" w14:textId="0EBCB904" w:rsidR="00E27552" w:rsidRPr="00EB5F91" w:rsidRDefault="00E27552" w:rsidP="00E27552">
      <w:pPr>
        <w:pStyle w:val="ListParagraph"/>
        <w:numPr>
          <w:ilvl w:val="1"/>
          <w:numId w:val="5"/>
        </w:numPr>
        <w:spacing w:before="0" w:after="0" w:line="300" w:lineRule="auto"/>
        <w:rPr>
          <w:color w:val="auto"/>
          <w:szCs w:val="22"/>
        </w:rPr>
      </w:pPr>
      <w:r>
        <w:rPr>
          <w:color w:val="auto"/>
          <w:szCs w:val="22"/>
        </w:rPr>
        <w:t>All staff are welcome</w:t>
      </w:r>
    </w:p>
    <w:p w14:paraId="29B305FE" w14:textId="7E536E01" w:rsidR="00EB5F91" w:rsidRPr="00E27552" w:rsidRDefault="00E27552" w:rsidP="00EB5F91">
      <w:pPr>
        <w:pStyle w:val="ListParagraph"/>
        <w:numPr>
          <w:ilvl w:val="0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 w:rsidRPr="00E27552">
        <w:rPr>
          <w:b/>
          <w:bCs/>
          <w:color w:val="auto"/>
          <w:szCs w:val="22"/>
        </w:rPr>
        <w:t>Staff Appreciation Luncheon</w:t>
      </w:r>
      <w:r>
        <w:rPr>
          <w:b/>
          <w:bCs/>
          <w:color w:val="auto"/>
          <w:szCs w:val="22"/>
        </w:rPr>
        <w:t xml:space="preserve">  </w:t>
      </w:r>
      <w:hyperlink r:id="rId17" w:history="1">
        <w:r w:rsidRPr="00E34BA2">
          <w:rPr>
            <w:rStyle w:val="Hyperlink"/>
            <w:szCs w:val="22"/>
          </w:rPr>
          <w:t>https://go.uncg.edu/staffappreciation</w:t>
        </w:r>
      </w:hyperlink>
    </w:p>
    <w:p w14:paraId="3D6FAAF9" w14:textId="794516B8" w:rsidR="00E27552" w:rsidRDefault="00E27552" w:rsidP="00E27552">
      <w:pPr>
        <w:pStyle w:val="ListParagraph"/>
        <w:numPr>
          <w:ilvl w:val="1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May 11 11:30 AM -1:30 PM</w:t>
      </w:r>
    </w:p>
    <w:p w14:paraId="013F94CD" w14:textId="11AB8C5A" w:rsidR="006147B1" w:rsidRDefault="006147B1" w:rsidP="00E27552">
      <w:pPr>
        <w:pStyle w:val="ListParagraph"/>
        <w:numPr>
          <w:ilvl w:val="1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Fountain View Dining Hall</w:t>
      </w:r>
    </w:p>
    <w:p w14:paraId="1F70DE40" w14:textId="11B1A458" w:rsidR="00E27552" w:rsidRPr="00E27552" w:rsidRDefault="00E27552" w:rsidP="00E27552">
      <w:pPr>
        <w:pStyle w:val="ListParagraph"/>
        <w:numPr>
          <w:ilvl w:val="1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Must RSVP to receive swag</w:t>
      </w:r>
    </w:p>
    <w:p w14:paraId="51B53ACB" w14:textId="655E6ED1" w:rsidR="006147B1" w:rsidRDefault="006147B1" w:rsidP="006147B1">
      <w:pPr>
        <w:pStyle w:val="ListParagraph"/>
        <w:numPr>
          <w:ilvl w:val="0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Garden Plots</w:t>
      </w:r>
    </w:p>
    <w:p w14:paraId="6E8124DC" w14:textId="642F2161" w:rsidR="006147B1" w:rsidRPr="006147B1" w:rsidRDefault="006147B1" w:rsidP="006147B1">
      <w:pPr>
        <w:pStyle w:val="ListParagraph"/>
        <w:numPr>
          <w:ilvl w:val="1"/>
          <w:numId w:val="5"/>
        </w:numPr>
        <w:spacing w:before="0" w:after="0" w:line="300" w:lineRule="auto"/>
        <w:rPr>
          <w:color w:val="auto"/>
          <w:szCs w:val="22"/>
        </w:rPr>
      </w:pPr>
      <w:r w:rsidRPr="006147B1">
        <w:rPr>
          <w:color w:val="auto"/>
          <w:szCs w:val="22"/>
        </w:rPr>
        <w:t>Planting tomatoes, bell peppers and Jalapenos by April 17</w:t>
      </w:r>
    </w:p>
    <w:p w14:paraId="1BB0474C" w14:textId="001E94EC" w:rsidR="006147B1" w:rsidRPr="0064090C" w:rsidRDefault="0064090C" w:rsidP="006147B1">
      <w:pPr>
        <w:pStyle w:val="ListParagraph"/>
        <w:numPr>
          <w:ilvl w:val="1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Need volunteers to water</w:t>
      </w:r>
      <w:r>
        <w:rPr>
          <w:color w:val="auto"/>
          <w:szCs w:val="22"/>
        </w:rPr>
        <w:t xml:space="preserve">.  One person for </w:t>
      </w:r>
      <w:proofErr w:type="gramStart"/>
      <w:r>
        <w:rPr>
          <w:color w:val="auto"/>
          <w:szCs w:val="22"/>
        </w:rPr>
        <w:t>each of the</w:t>
      </w:r>
      <w:proofErr w:type="gramEnd"/>
      <w:r>
        <w:rPr>
          <w:color w:val="auto"/>
          <w:szCs w:val="22"/>
        </w:rPr>
        <w:t xml:space="preserve"> week preferably.</w:t>
      </w:r>
    </w:p>
    <w:p w14:paraId="32075071" w14:textId="634D4F18" w:rsidR="0064090C" w:rsidRDefault="0064090C" w:rsidP="006147B1">
      <w:pPr>
        <w:pStyle w:val="ListParagraph"/>
        <w:numPr>
          <w:ilvl w:val="1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 xml:space="preserve">Contact April Harris </w:t>
      </w:r>
      <w:hyperlink r:id="rId18" w:history="1">
        <w:r w:rsidRPr="00133F01">
          <w:rPr>
            <w:rStyle w:val="Hyperlink"/>
            <w:b/>
            <w:bCs/>
            <w:szCs w:val="22"/>
          </w:rPr>
          <w:t>alharr24@uncg.edu</w:t>
        </w:r>
      </w:hyperlink>
      <w:r>
        <w:rPr>
          <w:b/>
          <w:bCs/>
          <w:color w:val="auto"/>
          <w:szCs w:val="22"/>
        </w:rPr>
        <w:t xml:space="preserve"> if you can help </w:t>
      </w:r>
      <w:r w:rsidRPr="0064090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auto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5FB1C9B" w14:textId="7D341276" w:rsidR="006147B1" w:rsidRDefault="00E27552" w:rsidP="006147B1">
      <w:pPr>
        <w:pStyle w:val="ListParagraph"/>
        <w:numPr>
          <w:ilvl w:val="0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Spartan Open Pantry</w:t>
      </w:r>
    </w:p>
    <w:p w14:paraId="63B58BC1" w14:textId="005F6039" w:rsidR="006147B1" w:rsidRPr="006147B1" w:rsidRDefault="006147B1" w:rsidP="006147B1">
      <w:pPr>
        <w:pStyle w:val="ListParagraph"/>
        <w:numPr>
          <w:ilvl w:val="1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 w:rsidRPr="006147B1">
        <w:rPr>
          <w:rFonts w:ascii="Century Gothic" w:eastAsia="Meiryo" w:hAnsi="Century Gothic" w:cs="Arial"/>
          <w:color w:val="auto"/>
          <w:szCs w:val="22"/>
        </w:rPr>
        <w:t xml:space="preserve">April </w:t>
      </w:r>
      <w:proofErr w:type="gramStart"/>
      <w:r w:rsidRPr="006147B1">
        <w:rPr>
          <w:rFonts w:ascii="Century Gothic" w:eastAsia="Meiryo" w:hAnsi="Century Gothic" w:cs="Arial"/>
          <w:color w:val="auto"/>
          <w:szCs w:val="22"/>
        </w:rPr>
        <w:t>9  -</w:t>
      </w:r>
      <w:proofErr w:type="gramEnd"/>
      <w:r w:rsidRPr="006147B1">
        <w:rPr>
          <w:rFonts w:ascii="Century Gothic" w:eastAsia="Meiryo" w:hAnsi="Century Gothic" w:cs="Arial"/>
          <w:color w:val="auto"/>
          <w:szCs w:val="22"/>
        </w:rPr>
        <w:t xml:space="preserve"> April 24</w:t>
      </w:r>
    </w:p>
    <w:p w14:paraId="31925176" w14:textId="4D44D63F" w:rsidR="006147B1" w:rsidRPr="006147B1" w:rsidRDefault="006147B1" w:rsidP="006147B1">
      <w:pPr>
        <w:pStyle w:val="ListParagraph"/>
        <w:numPr>
          <w:ilvl w:val="1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 xml:space="preserve">Last day coincides with Employee Field Day.  Bring your contributions to drop off!! </w:t>
      </w:r>
    </w:p>
    <w:p w14:paraId="6747C4C0" w14:textId="0F8C4EB6" w:rsidR="006147B1" w:rsidRPr="006147B1" w:rsidRDefault="006147B1" w:rsidP="006147B1">
      <w:pPr>
        <w:pStyle w:val="ListParagraph"/>
        <w:numPr>
          <w:ilvl w:val="1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>Items needed</w:t>
      </w:r>
    </w:p>
    <w:p w14:paraId="63C8D29D" w14:textId="3412F6DB" w:rsidR="006147B1" w:rsidRPr="006147B1" w:rsidRDefault="006147B1" w:rsidP="006147B1">
      <w:pPr>
        <w:pStyle w:val="ListParagraph"/>
        <w:numPr>
          <w:ilvl w:val="2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>Canned Food</w:t>
      </w:r>
    </w:p>
    <w:p w14:paraId="2EEC9BD9" w14:textId="4F6D92E1" w:rsidR="006147B1" w:rsidRPr="006147B1" w:rsidRDefault="006147B1" w:rsidP="006147B1">
      <w:pPr>
        <w:pStyle w:val="ListParagraph"/>
        <w:numPr>
          <w:ilvl w:val="2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>Paper Towels</w:t>
      </w:r>
    </w:p>
    <w:p w14:paraId="14D28987" w14:textId="204FC54D" w:rsidR="006147B1" w:rsidRPr="006147B1" w:rsidRDefault="006147B1" w:rsidP="006147B1">
      <w:pPr>
        <w:pStyle w:val="ListParagraph"/>
        <w:numPr>
          <w:ilvl w:val="2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>Canned Meats</w:t>
      </w:r>
    </w:p>
    <w:p w14:paraId="4C152C0A" w14:textId="64F5AC02" w:rsidR="006147B1" w:rsidRPr="006147B1" w:rsidRDefault="006147B1" w:rsidP="006147B1">
      <w:pPr>
        <w:pStyle w:val="ListParagraph"/>
        <w:numPr>
          <w:ilvl w:val="2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>Cooking Oils</w:t>
      </w:r>
    </w:p>
    <w:p w14:paraId="5CEE9504" w14:textId="2411FCFE" w:rsidR="006147B1" w:rsidRPr="006147B1" w:rsidRDefault="006147B1" w:rsidP="006147B1">
      <w:pPr>
        <w:pStyle w:val="ListParagraph"/>
        <w:numPr>
          <w:ilvl w:val="2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>Condiments</w:t>
      </w:r>
    </w:p>
    <w:p w14:paraId="46D36FE0" w14:textId="26D24BC9" w:rsidR="006147B1" w:rsidRPr="006147B1" w:rsidRDefault="006147B1" w:rsidP="006147B1">
      <w:pPr>
        <w:pStyle w:val="ListParagraph"/>
        <w:numPr>
          <w:ilvl w:val="2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>Cer</w:t>
      </w:r>
      <w:r w:rsidR="0064090C">
        <w:rPr>
          <w:rFonts w:ascii="Century Gothic" w:eastAsia="Meiryo" w:hAnsi="Century Gothic" w:cs="Arial"/>
          <w:color w:val="auto"/>
          <w:szCs w:val="22"/>
        </w:rPr>
        <w:t>e</w:t>
      </w:r>
      <w:r>
        <w:rPr>
          <w:rFonts w:ascii="Century Gothic" w:eastAsia="Meiryo" w:hAnsi="Century Gothic" w:cs="Arial"/>
          <w:color w:val="auto"/>
          <w:szCs w:val="22"/>
        </w:rPr>
        <w:t>als</w:t>
      </w:r>
    </w:p>
    <w:p w14:paraId="0AF65188" w14:textId="77777777" w:rsidR="0064090C" w:rsidRPr="0064090C" w:rsidRDefault="006147B1" w:rsidP="006147B1">
      <w:pPr>
        <w:pStyle w:val="ListParagraph"/>
        <w:numPr>
          <w:ilvl w:val="2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 w:rsidRPr="006147B1">
        <w:rPr>
          <w:rFonts w:ascii="Century Gothic" w:eastAsia="Meiryo" w:hAnsi="Century Gothic" w:cs="Arial"/>
          <w:color w:val="auto"/>
          <w:szCs w:val="22"/>
        </w:rPr>
        <w:t>Ramen</w:t>
      </w:r>
    </w:p>
    <w:p w14:paraId="19F9967D" w14:textId="6CB2305D" w:rsidR="00E27552" w:rsidRPr="006147B1" w:rsidRDefault="006147B1" w:rsidP="006147B1">
      <w:pPr>
        <w:pStyle w:val="ListParagraph"/>
        <w:numPr>
          <w:ilvl w:val="2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 w:rsidRPr="006147B1">
        <w:rPr>
          <w:rFonts w:ascii="Century Gothic" w:eastAsia="Meiryo" w:hAnsi="Century Gothic" w:cs="Arial"/>
          <w:color w:val="auto"/>
          <w:szCs w:val="22"/>
        </w:rPr>
        <w:t>Personal Hygiene Products</w:t>
      </w:r>
      <w:r w:rsidR="00E27552" w:rsidRPr="006147B1">
        <w:rPr>
          <w:b/>
          <w:bCs/>
          <w:color w:val="auto"/>
          <w:szCs w:val="22"/>
        </w:rPr>
        <w:t xml:space="preserve"> </w:t>
      </w:r>
    </w:p>
    <w:p w14:paraId="6081FD75" w14:textId="7700C9FE" w:rsidR="00FE576D" w:rsidRPr="00CE2A4F" w:rsidRDefault="005E41BC" w:rsidP="00A84617">
      <w:pPr>
        <w:pStyle w:val="Heading1"/>
        <w:rPr>
          <w:rFonts w:asciiTheme="minorHAnsi" w:hAnsiTheme="minorHAnsi"/>
          <w:color w:val="auto"/>
        </w:rPr>
      </w:pPr>
      <w:r w:rsidRPr="09564DA3">
        <w:rPr>
          <w:rFonts w:asciiTheme="minorHAnsi" w:hAnsiTheme="minorHAnsi"/>
          <w:color w:val="auto"/>
        </w:rPr>
        <w:t>Upcoming Reminders</w:t>
      </w:r>
      <w:r w:rsidR="00772E3C" w:rsidRPr="09564DA3">
        <w:rPr>
          <w:rFonts w:asciiTheme="minorHAnsi" w:hAnsiTheme="minorHAnsi"/>
          <w:color w:val="auto"/>
        </w:rPr>
        <w:t xml:space="preserve"> </w:t>
      </w:r>
    </w:p>
    <w:p w14:paraId="3A4E1140" w14:textId="37D13190" w:rsidR="5819FBB1" w:rsidRDefault="5819FBB1" w:rsidP="09564DA3">
      <w:pPr>
        <w:pStyle w:val="ListBullet"/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color w:val="auto"/>
          <w:szCs w:val="22"/>
        </w:rPr>
        <w:t>No May meeting.</w:t>
      </w:r>
    </w:p>
    <w:p w14:paraId="59886D4C" w14:textId="41D69E5D" w:rsidR="00E27552" w:rsidRPr="001B54B0" w:rsidRDefault="00E27552" w:rsidP="001B54B0">
      <w:pPr>
        <w:pStyle w:val="ListParagraph"/>
        <w:numPr>
          <w:ilvl w:val="0"/>
          <w:numId w:val="5"/>
        </w:numPr>
        <w:spacing w:before="0" w:after="0" w:line="300" w:lineRule="auto"/>
        <w:rPr>
          <w:b/>
          <w:bCs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>UNCG Science-Everywhere-at</w:t>
      </w:r>
      <w:r w:rsidR="0064090C">
        <w:rPr>
          <w:rFonts w:ascii="Century Gothic" w:eastAsia="Meiryo" w:hAnsi="Century Gothic" w:cs="Arial"/>
          <w:color w:val="auto"/>
          <w:szCs w:val="22"/>
        </w:rPr>
        <w:t xml:space="preserve"> </w:t>
      </w:r>
      <w:r>
        <w:rPr>
          <w:rFonts w:ascii="Century Gothic" w:eastAsia="Meiryo" w:hAnsi="Century Gothic" w:cs="Arial"/>
          <w:color w:val="auto"/>
          <w:szCs w:val="22"/>
        </w:rPr>
        <w:t>UNCG April 11</w:t>
      </w:r>
      <w:r w:rsidR="001B54B0">
        <w:rPr>
          <w:rFonts w:ascii="Century Gothic" w:eastAsia="Meiryo" w:hAnsi="Century Gothic" w:cs="Arial"/>
          <w:color w:val="auto"/>
          <w:szCs w:val="22"/>
        </w:rPr>
        <w:t xml:space="preserve"> </w:t>
      </w:r>
      <w:hyperlink r:id="rId19" w:history="1">
        <w:r w:rsidR="001B54B0" w:rsidRPr="00E27552">
          <w:rPr>
            <w:rStyle w:val="Hyperlink"/>
            <w:szCs w:val="22"/>
          </w:rPr>
          <w:t>https://ncsciencefestival.org/events/science-everywhere-at-uncg</w:t>
        </w:r>
      </w:hyperlink>
    </w:p>
    <w:p w14:paraId="25883364" w14:textId="174A5B3B" w:rsidR="00E27552" w:rsidRDefault="00E27552" w:rsidP="09564DA3">
      <w:pPr>
        <w:pStyle w:val="ListBullet"/>
        <w:rPr>
          <w:rFonts w:ascii="Century Gothic" w:eastAsia="Meiryo" w:hAnsi="Century Gothic" w:cs="Arial"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>Staff Senate Election deadline April 17</w:t>
      </w:r>
    </w:p>
    <w:p w14:paraId="5AA38E7C" w14:textId="609BF95C" w:rsidR="001B54B0" w:rsidRDefault="001B54B0" w:rsidP="09564DA3">
      <w:pPr>
        <w:pStyle w:val="ListBullet"/>
        <w:rPr>
          <w:rFonts w:ascii="Century Gothic" w:eastAsia="Meiryo" w:hAnsi="Century Gothic" w:cs="Arial"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lastRenderedPageBreak/>
        <w:t>Employee Field Day April 24th</w:t>
      </w:r>
    </w:p>
    <w:p w14:paraId="60AC838B" w14:textId="0F4624E7" w:rsidR="00E27552" w:rsidRPr="001B54B0" w:rsidRDefault="00E27552" w:rsidP="09564DA3">
      <w:pPr>
        <w:pStyle w:val="ListBullet"/>
        <w:rPr>
          <w:rFonts w:ascii="Century Gothic" w:eastAsia="Meiryo" w:hAnsi="Century Gothic" w:cs="Arial"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>Teacher Supply Drive now through April 28</w:t>
      </w:r>
      <w:r w:rsidRPr="00E27552">
        <w:rPr>
          <w:rFonts w:ascii="Century Gothic" w:eastAsia="Meiryo" w:hAnsi="Century Gothic" w:cs="Arial"/>
          <w:color w:val="auto"/>
          <w:szCs w:val="22"/>
          <w:vertAlign w:val="superscript"/>
        </w:rPr>
        <w:t>th</w:t>
      </w:r>
    </w:p>
    <w:p w14:paraId="754DD6FD" w14:textId="2D951AD9" w:rsidR="001B54B0" w:rsidRPr="001B54B0" w:rsidRDefault="001B54B0" w:rsidP="001B54B0">
      <w:pPr>
        <w:pStyle w:val="ListBullet"/>
        <w:rPr>
          <w:rFonts w:ascii="Century Gothic" w:eastAsia="Meiryo" w:hAnsi="Century Gothic" w:cs="Arial"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 xml:space="preserve">Commencement Volunteers Needed </w:t>
      </w:r>
      <w:hyperlink r:id="rId20" w:history="1">
        <w:r w:rsidRPr="00F52E87">
          <w:rPr>
            <w:rStyle w:val="Hyperlink"/>
          </w:rPr>
          <w:t>Volunteer link</w:t>
        </w:r>
      </w:hyperlink>
    </w:p>
    <w:p w14:paraId="36CA7FEE" w14:textId="6ED8E817" w:rsidR="00E27552" w:rsidRDefault="00E27552" w:rsidP="09564DA3">
      <w:pPr>
        <w:pStyle w:val="ListBullet"/>
        <w:rPr>
          <w:rFonts w:ascii="Century Gothic" w:eastAsia="Meiryo" w:hAnsi="Century Gothic" w:cs="Arial"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>Staff Appreciate Luncheon May 11th</w:t>
      </w:r>
    </w:p>
    <w:p w14:paraId="2608B7B3" w14:textId="4D3ECC30" w:rsidR="5819FBB1" w:rsidRDefault="001B54B0" w:rsidP="09564DA3">
      <w:pPr>
        <w:pStyle w:val="ListBullet"/>
        <w:rPr>
          <w:rFonts w:ascii="Century Gothic" w:eastAsia="Meiryo" w:hAnsi="Century Gothic" w:cs="Arial"/>
          <w:color w:val="auto"/>
          <w:szCs w:val="22"/>
        </w:rPr>
      </w:pPr>
      <w:r>
        <w:rPr>
          <w:rFonts w:ascii="Century Gothic" w:eastAsia="Meiryo" w:hAnsi="Century Gothic" w:cs="Arial"/>
          <w:color w:val="auto"/>
          <w:szCs w:val="22"/>
        </w:rPr>
        <w:t xml:space="preserve">June 11 - June </w:t>
      </w:r>
      <w:r w:rsidR="5819FBB1" w:rsidRPr="09564DA3">
        <w:rPr>
          <w:rFonts w:ascii="Century Gothic" w:eastAsia="Meiryo" w:hAnsi="Century Gothic" w:cs="Arial"/>
          <w:color w:val="auto"/>
          <w:szCs w:val="22"/>
        </w:rPr>
        <w:t>End‑of‑year</w:t>
      </w:r>
      <w:r>
        <w:rPr>
          <w:rFonts w:ascii="Century Gothic" w:eastAsia="Meiryo" w:hAnsi="Century Gothic" w:cs="Arial"/>
          <w:color w:val="auto"/>
          <w:szCs w:val="22"/>
        </w:rPr>
        <w:t xml:space="preserve"> FB meeting (not a regular meeting but a reflection on all Staff Senate have accomplished in the past year</w:t>
      </w:r>
      <w:r w:rsidR="5819FBB1" w:rsidRPr="09564DA3">
        <w:rPr>
          <w:rFonts w:ascii="Century Gothic" w:eastAsia="Meiryo" w:hAnsi="Century Gothic" w:cs="Arial"/>
          <w:color w:val="auto"/>
          <w:szCs w:val="22"/>
        </w:rPr>
        <w:t>.</w:t>
      </w:r>
      <w:r>
        <w:rPr>
          <w:rFonts w:ascii="Century Gothic" w:eastAsia="Meiryo" w:hAnsi="Century Gothic" w:cs="Arial"/>
          <w:color w:val="auto"/>
          <w:szCs w:val="22"/>
        </w:rPr>
        <w:t>)</w:t>
      </w:r>
    </w:p>
    <w:p w14:paraId="6C5D5C4C" w14:textId="3EEFA3CD" w:rsidR="738DA1E1" w:rsidRPr="00CE2A4F" w:rsidRDefault="738DA1E1" w:rsidP="00613065">
      <w:pPr>
        <w:pStyle w:val="ListBullet"/>
        <w:numPr>
          <w:ilvl w:val="0"/>
          <w:numId w:val="0"/>
        </w:numPr>
        <w:ind w:left="1080"/>
        <w:rPr>
          <w:color w:val="auto"/>
        </w:rPr>
      </w:pPr>
    </w:p>
    <w:p w14:paraId="75BB1152" w14:textId="4CC2B24B" w:rsidR="005E41BC" w:rsidRPr="00CE2A4F" w:rsidRDefault="1714A293" w:rsidP="005E41BC">
      <w:pPr>
        <w:pStyle w:val="Heading1"/>
        <w:rPr>
          <w:rFonts w:asciiTheme="minorHAnsi" w:hAnsiTheme="minorHAnsi"/>
          <w:color w:val="auto"/>
        </w:rPr>
      </w:pPr>
      <w:r w:rsidRPr="00CE2A4F">
        <w:rPr>
          <w:rFonts w:asciiTheme="minorHAnsi" w:hAnsiTheme="minorHAnsi"/>
          <w:color w:val="auto"/>
        </w:rPr>
        <w:t>Adjournment</w:t>
      </w:r>
    </w:p>
    <w:p w14:paraId="6A8E7DEA" w14:textId="77777777" w:rsidR="005E41BC" w:rsidRPr="00CE2A4F" w:rsidRDefault="005E41BC" w:rsidP="005E41BC">
      <w:pPr>
        <w:rPr>
          <w:color w:val="auto"/>
        </w:rPr>
      </w:pPr>
      <w:r w:rsidRPr="00CE2A4F">
        <w:rPr>
          <w:color w:val="auto"/>
        </w:rPr>
        <w:t>The meeting was adjourned by Carla Wilson, Staff Senate Chair.</w:t>
      </w:r>
    </w:p>
    <w:p w14:paraId="75E562B8" w14:textId="27F6A8FB" w:rsidR="00FC73BE" w:rsidRPr="003814E2" w:rsidRDefault="005E41BC" w:rsidP="003814E2">
      <w:pPr>
        <w:rPr>
          <w:color w:val="auto"/>
        </w:rPr>
      </w:pPr>
      <w:r w:rsidRPr="003814E2">
        <w:rPr>
          <w:color w:val="auto"/>
        </w:rPr>
        <w:t xml:space="preserve"> </w:t>
      </w:r>
    </w:p>
    <w:p w14:paraId="34BEDBB2" w14:textId="77777777" w:rsidR="005E41BC" w:rsidRPr="003814E2" w:rsidRDefault="00772E3C" w:rsidP="00876655">
      <w:pPr>
        <w:rPr>
          <w:color w:val="auto"/>
        </w:rPr>
      </w:pPr>
      <w:r w:rsidRPr="003814E2">
        <w:rPr>
          <w:color w:val="auto"/>
        </w:rPr>
        <w:t xml:space="preserve"> </w:t>
      </w:r>
    </w:p>
    <w:p w14:paraId="1F656D71" w14:textId="384B61DA" w:rsidR="003814E2" w:rsidRPr="003814E2" w:rsidRDefault="003814E2" w:rsidP="003814E2">
      <w:pPr>
        <w:spacing w:before="100" w:after="100"/>
        <w:rPr>
          <w:rFonts w:eastAsiaTheme="majorEastAsia" w:cstheme="majorBidi"/>
          <w:color w:val="auto"/>
          <w:sz w:val="24"/>
        </w:rPr>
      </w:pPr>
    </w:p>
    <w:p w14:paraId="6E03DCD2" w14:textId="253B4CE4" w:rsidR="00E4193B" w:rsidRPr="00E4193B" w:rsidRDefault="003814E2">
      <w:pPr>
        <w:rPr>
          <w:b/>
          <w:caps/>
          <w:color w:val="auto"/>
        </w:rPr>
        <w:sectPr w:rsidR="00E4193B" w:rsidRPr="00E4193B" w:rsidSect="00761205">
          <w:pgSz w:w="12240" w:h="15840"/>
          <w:pgMar w:top="1440" w:right="720" w:bottom="1440" w:left="720" w:header="0" w:footer="720" w:gutter="0"/>
          <w:cols w:space="720"/>
          <w:docGrid w:linePitch="360"/>
        </w:sectPr>
      </w:pPr>
      <w:bookmarkStart w:id="0" w:name="_Senator_Attendence"/>
      <w:bookmarkEnd w:id="0"/>
      <w:r w:rsidRPr="003814E2">
        <w:rPr>
          <w:b/>
          <w:caps/>
          <w:color w:val="auto"/>
        </w:rPr>
        <w:br w:type="page"/>
      </w:r>
    </w:p>
    <w:p w14:paraId="67528F7B" w14:textId="0A6EDE6A" w:rsidR="00E4193B" w:rsidRDefault="00E4193B" w:rsidP="00E4193B">
      <w:pPr>
        <w:pStyle w:val="Heading1"/>
      </w:pPr>
      <w:bookmarkStart w:id="1" w:name="_Senator_Attendance"/>
      <w:bookmarkEnd w:id="1"/>
      <w:r>
        <w:lastRenderedPageBreak/>
        <w:t>Senator Attendance</w:t>
      </w:r>
    </w:p>
    <w:p w14:paraId="7C895357" w14:textId="3B4F2BDD" w:rsidR="00E4193B" w:rsidRPr="00E4193B" w:rsidRDefault="00E4193B" w:rsidP="00E4193B">
      <w:pPr>
        <w:rPr>
          <w:i/>
          <w:iCs/>
        </w:rPr>
      </w:pPr>
      <w:r w:rsidRPr="00E4193B">
        <w:rPr>
          <w:i/>
          <w:iCs/>
        </w:rPr>
        <w:t>P = in-person; V = virtual; A = absent</w:t>
      </w:r>
    </w:p>
    <w:p w14:paraId="59CA35B3" w14:textId="77777777" w:rsidR="00E4193B" w:rsidRDefault="00E4193B" w:rsidP="00E4193B"/>
    <w:tbl>
      <w:tblPr>
        <w:tblStyle w:val="ListTable4-Accent4"/>
        <w:tblW w:w="0" w:type="auto"/>
        <w:tblLook w:val="04A0" w:firstRow="1" w:lastRow="0" w:firstColumn="1" w:lastColumn="0" w:noHBand="0" w:noVBand="1"/>
      </w:tblPr>
      <w:tblGrid>
        <w:gridCol w:w="2406"/>
        <w:gridCol w:w="1513"/>
        <w:gridCol w:w="391"/>
      </w:tblGrid>
      <w:tr w:rsidR="0059188E" w:rsidRPr="006C5754" w14:paraId="21133AF1" w14:textId="77777777" w:rsidTr="09564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3F75CBD3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NAME </w:t>
            </w:r>
          </w:p>
        </w:tc>
        <w:tc>
          <w:tcPr>
            <w:tcW w:w="1518" w:type="dxa"/>
            <w:hideMark/>
          </w:tcPr>
          <w:p w14:paraId="25192F2D" w14:textId="77777777" w:rsidR="006C5754" w:rsidRPr="006C5754" w:rsidRDefault="006C5754" w:rsidP="006C5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DIVISION </w:t>
            </w:r>
          </w:p>
        </w:tc>
        <w:tc>
          <w:tcPr>
            <w:tcW w:w="391" w:type="dxa"/>
            <w:hideMark/>
          </w:tcPr>
          <w:p w14:paraId="52339CCD" w14:textId="4C710493" w:rsidR="006C5754" w:rsidRPr="006C5754" w:rsidRDefault="006C5754" w:rsidP="006C5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</w:p>
        </w:tc>
      </w:tr>
      <w:tr w:rsidR="00761205" w:rsidRPr="006C5754" w14:paraId="26D68268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9C8FA8D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Adrian Williams </w:t>
            </w:r>
          </w:p>
        </w:tc>
        <w:tc>
          <w:tcPr>
            <w:tcW w:w="1518" w:type="dxa"/>
            <w:hideMark/>
          </w:tcPr>
          <w:p w14:paraId="2E40EC9C" w14:textId="33589E37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 w:rsidR="00776CCD">
              <w:rPr>
                <w:rFonts w:ascii="Aptos" w:hAnsi="Aptos"/>
                <w:color w:val="auto"/>
                <w:szCs w:val="22"/>
              </w:rPr>
              <w:t>.</w:t>
            </w:r>
            <w:r w:rsidR="005203FB">
              <w:rPr>
                <w:rFonts w:ascii="Aptos" w:hAnsi="Aptos"/>
                <w:color w:val="auto"/>
                <w:szCs w:val="22"/>
              </w:rPr>
              <w:t xml:space="preserve">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0BC1DA0B" w14:textId="6B47C626" w:rsidR="006C5754" w:rsidRPr="006C5754" w:rsidRDefault="723C82AA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00F52E87">
              <w:rPr>
                <w:rFonts w:ascii="Aptos" w:hAnsi="Aptos"/>
                <w:color w:val="auto"/>
              </w:rPr>
              <w:t>P</w:t>
            </w:r>
          </w:p>
        </w:tc>
      </w:tr>
      <w:tr w:rsidR="00761205" w:rsidRPr="006C5754" w14:paraId="09340FD7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E55A248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Albert Sandoval </w:t>
            </w:r>
          </w:p>
        </w:tc>
        <w:tc>
          <w:tcPr>
            <w:tcW w:w="1518" w:type="dxa"/>
            <w:hideMark/>
          </w:tcPr>
          <w:p w14:paraId="063F571D" w14:textId="79DEAED1" w:rsidR="006C5754" w:rsidRPr="006C5754" w:rsidRDefault="00776CCD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46FD946E" w14:textId="4AEA9FBC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F52E87">
              <w:rPr>
                <w:rFonts w:ascii="Aptos" w:hAnsi="Aptos"/>
                <w:color w:val="auto"/>
                <w:szCs w:val="22"/>
              </w:rPr>
              <w:t>P</w:t>
            </w:r>
          </w:p>
        </w:tc>
      </w:tr>
      <w:tr w:rsidR="00761205" w:rsidRPr="006C5754" w14:paraId="00CEF610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2D505059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Alice Culclasure </w:t>
            </w:r>
          </w:p>
        </w:tc>
        <w:tc>
          <w:tcPr>
            <w:tcW w:w="1518" w:type="dxa"/>
            <w:hideMark/>
          </w:tcPr>
          <w:p w14:paraId="7D27245F" w14:textId="2E6CEE37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Chancellor </w:t>
            </w:r>
          </w:p>
        </w:tc>
        <w:tc>
          <w:tcPr>
            <w:tcW w:w="391" w:type="dxa"/>
            <w:hideMark/>
          </w:tcPr>
          <w:p w14:paraId="61AB39A2" w14:textId="329A588B" w:rsidR="006C5754" w:rsidRPr="006C5754" w:rsidRDefault="723C82AA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155A8910" w:rsidRPr="09564DA3">
              <w:rPr>
                <w:rFonts w:ascii="Aptos" w:hAnsi="Aptos"/>
                <w:color w:val="auto"/>
              </w:rPr>
              <w:t>A</w:t>
            </w:r>
          </w:p>
        </w:tc>
      </w:tr>
      <w:tr w:rsidR="00761205" w:rsidRPr="006C5754" w14:paraId="58EFA6C1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1EC2811B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April Harris </w:t>
            </w:r>
          </w:p>
        </w:tc>
        <w:tc>
          <w:tcPr>
            <w:tcW w:w="1518" w:type="dxa"/>
            <w:hideMark/>
          </w:tcPr>
          <w:p w14:paraId="26DFB29E" w14:textId="77E05D82" w:rsidR="006C5754" w:rsidRPr="006C5754" w:rsidRDefault="00776CCD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6ED41327" w14:textId="31F3F004" w:rsidR="006C5754" w:rsidRPr="006C5754" w:rsidRDefault="723C82AA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7E896D95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761205" w:rsidRPr="006C5754" w14:paraId="78FCDFD8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CDD2BC7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Audrey Sage </w:t>
            </w:r>
          </w:p>
        </w:tc>
        <w:tc>
          <w:tcPr>
            <w:tcW w:w="1518" w:type="dxa"/>
            <w:hideMark/>
          </w:tcPr>
          <w:p w14:paraId="4BE56030" w14:textId="6B496C62" w:rsidR="006C5754" w:rsidRPr="006C5754" w:rsidRDefault="00776CCD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39A7E4AF" w14:textId="20F7069B" w:rsidR="006C5754" w:rsidRPr="006C5754" w:rsidRDefault="723C82AA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5F9DA12E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761205" w:rsidRPr="006C5754" w14:paraId="0AFA53DD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18244C3F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Bridget Boyles </w:t>
            </w:r>
          </w:p>
        </w:tc>
        <w:tc>
          <w:tcPr>
            <w:tcW w:w="1518" w:type="dxa"/>
            <w:hideMark/>
          </w:tcPr>
          <w:p w14:paraId="438DBA38" w14:textId="77777777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ITS </w:t>
            </w:r>
          </w:p>
        </w:tc>
        <w:tc>
          <w:tcPr>
            <w:tcW w:w="391" w:type="dxa"/>
            <w:hideMark/>
          </w:tcPr>
          <w:p w14:paraId="2F2DCC10" w14:textId="4D9EF1E0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377862">
              <w:rPr>
                <w:rFonts w:ascii="Aptos" w:hAnsi="Aptos"/>
                <w:color w:val="auto"/>
                <w:szCs w:val="22"/>
              </w:rPr>
              <w:t>A</w:t>
            </w:r>
          </w:p>
        </w:tc>
      </w:tr>
      <w:tr w:rsidR="00761205" w:rsidRPr="006C5754" w14:paraId="10A1D4AA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406FF4CA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Britt Flanagan </w:t>
            </w:r>
          </w:p>
        </w:tc>
        <w:tc>
          <w:tcPr>
            <w:tcW w:w="1518" w:type="dxa"/>
            <w:hideMark/>
          </w:tcPr>
          <w:p w14:paraId="220EC95E" w14:textId="136868AD" w:rsidR="006C5754" w:rsidRPr="006C5754" w:rsidRDefault="00776CCD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2C4FE8C7" w14:textId="02E5961F" w:rsidR="006C5754" w:rsidRPr="006C5754" w:rsidRDefault="00F52E87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 xml:space="preserve"> P</w:t>
            </w:r>
          </w:p>
        </w:tc>
      </w:tr>
      <w:tr w:rsidR="00761205" w:rsidRPr="006C5754" w14:paraId="4324F57A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2B684458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Cathy Church </w:t>
            </w:r>
          </w:p>
        </w:tc>
        <w:tc>
          <w:tcPr>
            <w:tcW w:w="1518" w:type="dxa"/>
            <w:hideMark/>
          </w:tcPr>
          <w:p w14:paraId="5A129B7D" w14:textId="77777777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ITS </w:t>
            </w:r>
          </w:p>
        </w:tc>
        <w:tc>
          <w:tcPr>
            <w:tcW w:w="391" w:type="dxa"/>
            <w:hideMark/>
          </w:tcPr>
          <w:p w14:paraId="16E3FB1B" w14:textId="0BD4736E" w:rsidR="006C5754" w:rsidRPr="006C5754" w:rsidRDefault="723C82AA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65CDDF9C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761205" w:rsidRPr="006C5754" w14:paraId="0F4DDA98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BEA2BC6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Charlie Birkner </w:t>
            </w:r>
          </w:p>
        </w:tc>
        <w:tc>
          <w:tcPr>
            <w:tcW w:w="1518" w:type="dxa"/>
            <w:hideMark/>
          </w:tcPr>
          <w:p w14:paraId="619E3EB1" w14:textId="1DB4490D" w:rsidR="006C5754" w:rsidRPr="006C5754" w:rsidRDefault="00776CCD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0ED7FE92" w14:textId="30EC0057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F52E87">
              <w:rPr>
                <w:rFonts w:ascii="Aptos" w:hAnsi="Aptos"/>
                <w:color w:val="auto"/>
                <w:szCs w:val="22"/>
              </w:rPr>
              <w:t>P</w:t>
            </w:r>
          </w:p>
        </w:tc>
      </w:tr>
      <w:tr w:rsidR="00761205" w:rsidRPr="006C5754" w14:paraId="6AEFA7D5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38C7AB7F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Christopher Ferguson </w:t>
            </w:r>
          </w:p>
        </w:tc>
        <w:tc>
          <w:tcPr>
            <w:tcW w:w="1518" w:type="dxa"/>
            <w:hideMark/>
          </w:tcPr>
          <w:p w14:paraId="5F0AFC67" w14:textId="0176FE71" w:rsidR="006C5754" w:rsidRPr="006C5754" w:rsidRDefault="00776CCD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4381F062" w14:textId="0F2F1A16" w:rsidR="006C5754" w:rsidRPr="006C5754" w:rsidRDefault="00F52E87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 xml:space="preserve"> P</w:t>
            </w:r>
          </w:p>
        </w:tc>
      </w:tr>
      <w:tr w:rsidR="00761205" w:rsidRPr="006C5754" w14:paraId="38E7E121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706741E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Christy Lennon </w:t>
            </w:r>
          </w:p>
        </w:tc>
        <w:tc>
          <w:tcPr>
            <w:tcW w:w="1518" w:type="dxa"/>
            <w:hideMark/>
          </w:tcPr>
          <w:p w14:paraId="1DA15F5E" w14:textId="6AC1EC07" w:rsidR="006C5754" w:rsidRPr="006C5754" w:rsidRDefault="00776CCD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52D46307" w14:textId="682C77CE" w:rsidR="006C5754" w:rsidRPr="006C5754" w:rsidRDefault="723C82AA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00F52E87">
              <w:rPr>
                <w:rFonts w:ascii="Aptos" w:hAnsi="Aptos"/>
                <w:color w:val="auto"/>
              </w:rPr>
              <w:t>P</w:t>
            </w:r>
          </w:p>
        </w:tc>
      </w:tr>
      <w:tr w:rsidR="00761205" w:rsidRPr="006C5754" w14:paraId="385C8A28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32B483CF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Cindy Carrington </w:t>
            </w:r>
          </w:p>
        </w:tc>
        <w:tc>
          <w:tcPr>
            <w:tcW w:w="1518" w:type="dxa"/>
            <w:hideMark/>
          </w:tcPr>
          <w:p w14:paraId="5231675A" w14:textId="30E3B9CB" w:rsidR="006C5754" w:rsidRPr="006C5754" w:rsidRDefault="005203FB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4C56C8A7" w14:textId="616DB2FC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573400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71DE90F2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512CF20D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Dee </w:t>
            </w:r>
            <w:proofErr w:type="spellStart"/>
            <w:r w:rsidRPr="006C5754">
              <w:rPr>
                <w:rFonts w:ascii="Aptos" w:hAnsi="Aptos"/>
                <w:color w:val="auto"/>
                <w:szCs w:val="22"/>
              </w:rPr>
              <w:t>Dee</w:t>
            </w:r>
            <w:proofErr w:type="spellEnd"/>
            <w:r w:rsidRPr="006C5754">
              <w:rPr>
                <w:rFonts w:ascii="Aptos" w:hAnsi="Aptos"/>
                <w:color w:val="auto"/>
                <w:szCs w:val="22"/>
              </w:rPr>
              <w:t> Carter </w:t>
            </w:r>
          </w:p>
        </w:tc>
        <w:tc>
          <w:tcPr>
            <w:tcW w:w="1518" w:type="dxa"/>
            <w:hideMark/>
          </w:tcPr>
          <w:p w14:paraId="444ECE8A" w14:textId="5D5D0F48" w:rsidR="006C5754" w:rsidRPr="006C5754" w:rsidRDefault="00776CCD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1E565A9A" w14:textId="648F26CB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F52E87">
              <w:rPr>
                <w:rFonts w:ascii="Aptos" w:hAnsi="Aptos"/>
                <w:color w:val="auto"/>
                <w:szCs w:val="22"/>
              </w:rPr>
              <w:t>P</w:t>
            </w:r>
          </w:p>
        </w:tc>
      </w:tr>
      <w:tr w:rsidR="00761205" w:rsidRPr="006C5754" w14:paraId="3E9824D0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26B8D4D" w14:textId="4874532B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Jac</w:t>
            </w:r>
            <w:r w:rsidR="00474DE0">
              <w:rPr>
                <w:rFonts w:ascii="Aptos" w:hAnsi="Aptos"/>
                <w:color w:val="auto"/>
                <w:szCs w:val="22"/>
              </w:rPr>
              <w:t>kie</w:t>
            </w:r>
            <w:r w:rsidRPr="006C5754">
              <w:rPr>
                <w:rFonts w:ascii="Aptos" w:hAnsi="Aptos"/>
                <w:color w:val="auto"/>
                <w:szCs w:val="22"/>
              </w:rPr>
              <w:t xml:space="preserve"> Jenkins </w:t>
            </w:r>
          </w:p>
        </w:tc>
        <w:tc>
          <w:tcPr>
            <w:tcW w:w="1518" w:type="dxa"/>
            <w:hideMark/>
          </w:tcPr>
          <w:p w14:paraId="73188056" w14:textId="3827937D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0E005A62" w14:textId="68A81852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F52E87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676C1B62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6DC916C7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James Goins </w:t>
            </w:r>
          </w:p>
        </w:tc>
        <w:tc>
          <w:tcPr>
            <w:tcW w:w="1518" w:type="dxa"/>
            <w:hideMark/>
          </w:tcPr>
          <w:p w14:paraId="567BBA9D" w14:textId="2C9432F8" w:rsidR="006C5754" w:rsidRPr="006C5754" w:rsidRDefault="00776CCD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63B30FA5" w14:textId="3D98FF7D" w:rsidR="006C5754" w:rsidRPr="006C5754" w:rsidRDefault="723C82AA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1FEDF641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761205" w:rsidRPr="006C5754" w14:paraId="2207AA74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396374C4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Jane-Marie Joyce </w:t>
            </w:r>
          </w:p>
        </w:tc>
        <w:tc>
          <w:tcPr>
            <w:tcW w:w="1518" w:type="dxa"/>
            <w:hideMark/>
          </w:tcPr>
          <w:p w14:paraId="378347D7" w14:textId="1C4A4715" w:rsidR="006C5754" w:rsidRPr="006C5754" w:rsidRDefault="00776CCD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4267C544" w14:textId="5CCF59CA" w:rsidR="006C5754" w:rsidRPr="006C5754" w:rsidRDefault="723C82AA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00F52E87">
              <w:rPr>
                <w:rFonts w:ascii="Aptos" w:hAnsi="Aptos"/>
                <w:color w:val="auto"/>
              </w:rPr>
              <w:t>P</w:t>
            </w:r>
          </w:p>
        </w:tc>
      </w:tr>
      <w:tr w:rsidR="00761205" w:rsidRPr="006C5754" w14:paraId="5E06A29B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1B22FB6F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Jazmyn Alston </w:t>
            </w:r>
          </w:p>
        </w:tc>
        <w:tc>
          <w:tcPr>
            <w:tcW w:w="1518" w:type="dxa"/>
            <w:hideMark/>
          </w:tcPr>
          <w:p w14:paraId="28149C41" w14:textId="6AC63459" w:rsidR="006C5754" w:rsidRPr="006C5754" w:rsidRDefault="005203FB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39BB35AB" w14:textId="3A15294E" w:rsidR="006C5754" w:rsidRPr="006C5754" w:rsidRDefault="723C82AA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00F52E87">
              <w:rPr>
                <w:rFonts w:ascii="Aptos" w:hAnsi="Aptos"/>
                <w:color w:val="auto"/>
              </w:rPr>
              <w:t>P</w:t>
            </w:r>
          </w:p>
        </w:tc>
      </w:tr>
      <w:tr w:rsidR="00761205" w:rsidRPr="006C5754" w14:paraId="189A80B0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3F990B12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Kammy Jefferson </w:t>
            </w:r>
          </w:p>
        </w:tc>
        <w:tc>
          <w:tcPr>
            <w:tcW w:w="1518" w:type="dxa"/>
            <w:hideMark/>
          </w:tcPr>
          <w:p w14:paraId="6D4A878E" w14:textId="52768BB8" w:rsidR="006C5754" w:rsidRPr="006C5754" w:rsidRDefault="005203FB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5F3F4081" w14:textId="64E96AB8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F52E87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203FE415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A47A205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Kara Milton </w:t>
            </w:r>
          </w:p>
        </w:tc>
        <w:tc>
          <w:tcPr>
            <w:tcW w:w="1518" w:type="dxa"/>
            <w:hideMark/>
          </w:tcPr>
          <w:p w14:paraId="291FA1F6" w14:textId="7433EBDA" w:rsidR="006C5754" w:rsidRPr="006C5754" w:rsidRDefault="005203FB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3D9535DB" w14:textId="22F3613B" w:rsidR="006C5754" w:rsidRPr="006C5754" w:rsidRDefault="723C82AA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00F52E87">
              <w:rPr>
                <w:rFonts w:ascii="Aptos" w:hAnsi="Aptos"/>
                <w:color w:val="auto"/>
              </w:rPr>
              <w:t>V</w:t>
            </w:r>
          </w:p>
        </w:tc>
      </w:tr>
      <w:tr w:rsidR="00761205" w:rsidRPr="006C5754" w14:paraId="1CA3F604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4E1DC515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Kate Humphries </w:t>
            </w:r>
          </w:p>
        </w:tc>
        <w:tc>
          <w:tcPr>
            <w:tcW w:w="1518" w:type="dxa"/>
            <w:hideMark/>
          </w:tcPr>
          <w:p w14:paraId="671E8D18" w14:textId="50DC44EF" w:rsidR="006C5754" w:rsidRPr="006C5754" w:rsidRDefault="00776CCD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1A17C317" w14:textId="27E1B164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F52E87">
              <w:rPr>
                <w:rFonts w:ascii="Aptos" w:hAnsi="Aptos"/>
                <w:color w:val="auto"/>
                <w:szCs w:val="22"/>
              </w:rPr>
              <w:t>P</w:t>
            </w:r>
          </w:p>
        </w:tc>
      </w:tr>
      <w:tr w:rsidR="00761205" w:rsidRPr="006C5754" w14:paraId="1EE2DD17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5921B4D1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Kristy Howell </w:t>
            </w:r>
          </w:p>
        </w:tc>
        <w:tc>
          <w:tcPr>
            <w:tcW w:w="1518" w:type="dxa"/>
            <w:hideMark/>
          </w:tcPr>
          <w:p w14:paraId="7D22AD0F" w14:textId="2F3138B4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Research &amp; Eng</w:t>
            </w:r>
          </w:p>
        </w:tc>
        <w:tc>
          <w:tcPr>
            <w:tcW w:w="391" w:type="dxa"/>
            <w:hideMark/>
          </w:tcPr>
          <w:p w14:paraId="3656114F" w14:textId="1034AF94" w:rsidR="006C5754" w:rsidRPr="006C5754" w:rsidRDefault="723C82AA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00F52E87">
              <w:rPr>
                <w:rFonts w:ascii="Aptos" w:hAnsi="Aptos"/>
                <w:color w:val="auto"/>
              </w:rPr>
              <w:t>P</w:t>
            </w:r>
          </w:p>
        </w:tc>
      </w:tr>
      <w:tr w:rsidR="0034419A" w:rsidRPr="006C5754" w14:paraId="1BFF8AB4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13C9D11D" w14:textId="244F89C8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>Maggie Nichols</w:t>
            </w:r>
          </w:p>
        </w:tc>
        <w:tc>
          <w:tcPr>
            <w:tcW w:w="1518" w:type="dxa"/>
          </w:tcPr>
          <w:p w14:paraId="4067FEDB" w14:textId="274B65BA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</w:tcPr>
          <w:p w14:paraId="70A8EFAC" w14:textId="103F8482" w:rsidR="0034419A" w:rsidRPr="006C5754" w:rsidRDefault="00555085" w:rsidP="09564DA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FD7CE7" w:rsidRPr="006C5754" w14:paraId="5D28B488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0488996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Maris Jones </w:t>
            </w:r>
          </w:p>
        </w:tc>
        <w:tc>
          <w:tcPr>
            <w:tcW w:w="1518" w:type="dxa"/>
            <w:hideMark/>
          </w:tcPr>
          <w:p w14:paraId="79D2E4E1" w14:textId="0F79EBCD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2AA37E15" w14:textId="5EF0C5B5" w:rsidR="0034419A" w:rsidRPr="006C5754" w:rsidRDefault="5AEFFEEE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00555085">
              <w:rPr>
                <w:rFonts w:ascii="Aptos" w:hAnsi="Aptos"/>
                <w:color w:val="auto"/>
              </w:rPr>
              <w:t>P</w:t>
            </w:r>
          </w:p>
        </w:tc>
      </w:tr>
      <w:tr w:rsidR="0034419A" w:rsidRPr="006C5754" w14:paraId="67158C24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DA2BB7D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Mark Cable </w:t>
            </w:r>
          </w:p>
        </w:tc>
        <w:tc>
          <w:tcPr>
            <w:tcW w:w="1518" w:type="dxa"/>
            <w:hideMark/>
          </w:tcPr>
          <w:p w14:paraId="66FFB4CD" w14:textId="088440B2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7AC80931" w14:textId="3222D7F9" w:rsidR="0034419A" w:rsidRPr="006C5754" w:rsidRDefault="5AEFFEEE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00555085">
              <w:rPr>
                <w:rFonts w:ascii="Aptos" w:hAnsi="Aptos"/>
                <w:color w:val="auto"/>
              </w:rPr>
              <w:t>P</w:t>
            </w:r>
          </w:p>
        </w:tc>
      </w:tr>
      <w:tr w:rsidR="00FD7CE7" w:rsidRPr="006C5754" w14:paraId="670039F8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40AE3E49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Mary Steele </w:t>
            </w:r>
          </w:p>
        </w:tc>
        <w:tc>
          <w:tcPr>
            <w:tcW w:w="1518" w:type="dxa"/>
            <w:hideMark/>
          </w:tcPr>
          <w:p w14:paraId="77983E00" w14:textId="77777777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Student Affairs </w:t>
            </w:r>
          </w:p>
        </w:tc>
        <w:tc>
          <w:tcPr>
            <w:tcW w:w="391" w:type="dxa"/>
            <w:hideMark/>
          </w:tcPr>
          <w:p w14:paraId="268F6AC8" w14:textId="6D8C4750" w:rsidR="0034419A" w:rsidRPr="006C5754" w:rsidRDefault="5AEFFEEE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00555085">
              <w:rPr>
                <w:rFonts w:ascii="Aptos" w:hAnsi="Aptos"/>
                <w:color w:val="auto"/>
              </w:rPr>
              <w:t>V</w:t>
            </w:r>
          </w:p>
        </w:tc>
      </w:tr>
      <w:tr w:rsidR="0034419A" w:rsidRPr="006C5754" w14:paraId="668E92E8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EBCCB98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Meredith Atchison </w:t>
            </w:r>
          </w:p>
        </w:tc>
        <w:tc>
          <w:tcPr>
            <w:tcW w:w="1518" w:type="dxa"/>
            <w:hideMark/>
          </w:tcPr>
          <w:p w14:paraId="7BDB3A4A" w14:textId="77777777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Student Affairs </w:t>
            </w:r>
          </w:p>
        </w:tc>
        <w:tc>
          <w:tcPr>
            <w:tcW w:w="391" w:type="dxa"/>
            <w:hideMark/>
          </w:tcPr>
          <w:p w14:paraId="2458324E" w14:textId="346D3448" w:rsidR="0034419A" w:rsidRPr="006C5754" w:rsidRDefault="5AEFFEEE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00555085">
              <w:rPr>
                <w:rFonts w:ascii="Aptos" w:hAnsi="Aptos"/>
                <w:color w:val="auto"/>
              </w:rPr>
              <w:t>P</w:t>
            </w:r>
          </w:p>
        </w:tc>
      </w:tr>
      <w:tr w:rsidR="0034419A" w:rsidRPr="006C5754" w14:paraId="45A1ABC6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1E0298DC" w14:textId="07D01C18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>Michelle Sternecker</w:t>
            </w:r>
          </w:p>
        </w:tc>
        <w:tc>
          <w:tcPr>
            <w:tcW w:w="1518" w:type="dxa"/>
          </w:tcPr>
          <w:p w14:paraId="64AEE4E5" w14:textId="32AD2C50" w:rsidR="0034419A" w:rsidRPr="006C5754" w:rsidRDefault="001A431B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Univ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Adv</w:t>
            </w:r>
            <w:r w:rsidR="00351F93">
              <w:rPr>
                <w:rFonts w:ascii="Aptos" w:hAnsi="Aptos"/>
                <w:color w:val="auto"/>
                <w:szCs w:val="22"/>
              </w:rPr>
              <w:t>.</w:t>
            </w:r>
          </w:p>
        </w:tc>
        <w:tc>
          <w:tcPr>
            <w:tcW w:w="391" w:type="dxa"/>
          </w:tcPr>
          <w:p w14:paraId="24900F24" w14:textId="77A6CF14" w:rsidR="0034419A" w:rsidRPr="006C5754" w:rsidRDefault="4F171504" w:rsidP="09564DA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9564DA3">
              <w:rPr>
                <w:rFonts w:ascii="Aptos" w:hAnsi="Aptos"/>
                <w:color w:val="auto"/>
              </w:rPr>
              <w:t>V</w:t>
            </w:r>
          </w:p>
        </w:tc>
      </w:tr>
      <w:tr w:rsidR="0034419A" w:rsidRPr="006C5754" w14:paraId="1A7DFA9B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6A6AD72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Michele Cheek </w:t>
            </w:r>
          </w:p>
        </w:tc>
        <w:tc>
          <w:tcPr>
            <w:tcW w:w="1518" w:type="dxa"/>
            <w:hideMark/>
          </w:tcPr>
          <w:p w14:paraId="435895C0" w14:textId="46330AC6" w:rsidR="0034419A" w:rsidRPr="006C5754" w:rsidRDefault="00351F93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Univ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Adv</w:t>
            </w:r>
            <w:r>
              <w:rPr>
                <w:rFonts w:ascii="Aptos" w:hAnsi="Aptos"/>
                <w:color w:val="auto"/>
                <w:szCs w:val="22"/>
              </w:rPr>
              <w:t>.</w:t>
            </w:r>
          </w:p>
        </w:tc>
        <w:tc>
          <w:tcPr>
            <w:tcW w:w="391" w:type="dxa"/>
            <w:hideMark/>
          </w:tcPr>
          <w:p w14:paraId="3875CE74" w14:textId="0242E321" w:rsidR="0034419A" w:rsidRPr="006C5754" w:rsidRDefault="5AEFFEEE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6D9CA999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FD7CE7" w:rsidRPr="006C5754" w14:paraId="2B595E5D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6E03C434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Mike Ackerman </w:t>
            </w:r>
          </w:p>
        </w:tc>
        <w:tc>
          <w:tcPr>
            <w:tcW w:w="1518" w:type="dxa"/>
            <w:hideMark/>
          </w:tcPr>
          <w:p w14:paraId="218AEC10" w14:textId="77777777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Student Affairs </w:t>
            </w:r>
          </w:p>
        </w:tc>
        <w:tc>
          <w:tcPr>
            <w:tcW w:w="391" w:type="dxa"/>
            <w:hideMark/>
          </w:tcPr>
          <w:p w14:paraId="698EEE50" w14:textId="58B1ADE9" w:rsidR="0034419A" w:rsidRPr="006C5754" w:rsidRDefault="5AEFFEEE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73AC5100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34419A" w:rsidRPr="006C5754" w14:paraId="6BF33098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6496B00F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Nathan Myers </w:t>
            </w:r>
          </w:p>
        </w:tc>
        <w:tc>
          <w:tcPr>
            <w:tcW w:w="1518" w:type="dxa"/>
            <w:hideMark/>
          </w:tcPr>
          <w:p w14:paraId="03ED1ECC" w14:textId="77777777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ITS </w:t>
            </w:r>
          </w:p>
        </w:tc>
        <w:tc>
          <w:tcPr>
            <w:tcW w:w="391" w:type="dxa"/>
            <w:hideMark/>
          </w:tcPr>
          <w:p w14:paraId="3AC32870" w14:textId="4B04495E" w:rsidR="0034419A" w:rsidRPr="006C5754" w:rsidRDefault="00555085" w:rsidP="09564DA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FD7CE7" w:rsidRPr="006C5754" w14:paraId="5B83C690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6B9C243D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Nick Lewis  </w:t>
            </w:r>
          </w:p>
        </w:tc>
        <w:tc>
          <w:tcPr>
            <w:tcW w:w="1518" w:type="dxa"/>
            <w:hideMark/>
          </w:tcPr>
          <w:p w14:paraId="60271D16" w14:textId="77777777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Academic Affairs </w:t>
            </w:r>
          </w:p>
        </w:tc>
        <w:tc>
          <w:tcPr>
            <w:tcW w:w="391" w:type="dxa"/>
            <w:hideMark/>
          </w:tcPr>
          <w:p w14:paraId="5793C89B" w14:textId="4CADFA39" w:rsidR="0034419A" w:rsidRPr="006C5754" w:rsidRDefault="5AEFFEEE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00555085">
              <w:rPr>
                <w:rFonts w:ascii="Aptos" w:hAnsi="Aptos"/>
                <w:color w:val="auto"/>
              </w:rPr>
              <w:t>P</w:t>
            </w:r>
          </w:p>
        </w:tc>
      </w:tr>
      <w:tr w:rsidR="0034419A" w:rsidRPr="006C5754" w14:paraId="1075C4C2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7BF8A60" w14:textId="61D1F2C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>Paula Terrell</w:t>
            </w:r>
          </w:p>
        </w:tc>
        <w:tc>
          <w:tcPr>
            <w:tcW w:w="1518" w:type="dxa"/>
          </w:tcPr>
          <w:p w14:paraId="0A2C7A97" w14:textId="4F65F012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</w:tcPr>
          <w:p w14:paraId="6767B41E" w14:textId="07635AD1" w:rsidR="0034419A" w:rsidRPr="006C5754" w:rsidRDefault="00555085" w:rsidP="09564DA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</w:p>
        </w:tc>
      </w:tr>
      <w:tr w:rsidR="00FD7CE7" w:rsidRPr="006C5754" w14:paraId="18A92417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69655D7F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Rachel Carpenter </w:t>
            </w:r>
          </w:p>
        </w:tc>
        <w:tc>
          <w:tcPr>
            <w:tcW w:w="1518" w:type="dxa"/>
            <w:hideMark/>
          </w:tcPr>
          <w:p w14:paraId="70C0D382" w14:textId="0AEE1509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307F2487" w14:textId="7B398B7A" w:rsidR="0034419A" w:rsidRPr="006C5754" w:rsidRDefault="5AEFFEEE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00555085">
              <w:rPr>
                <w:rFonts w:ascii="Aptos" w:hAnsi="Aptos"/>
                <w:color w:val="auto"/>
              </w:rPr>
              <w:t>A</w:t>
            </w:r>
          </w:p>
        </w:tc>
      </w:tr>
      <w:tr w:rsidR="0034419A" w:rsidRPr="006C5754" w14:paraId="66EBC596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2BDA400D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Sarah Myers </w:t>
            </w:r>
          </w:p>
        </w:tc>
        <w:tc>
          <w:tcPr>
            <w:tcW w:w="1518" w:type="dxa"/>
            <w:hideMark/>
          </w:tcPr>
          <w:p w14:paraId="6ED80750" w14:textId="68820FEC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709D8B09" w14:textId="6CD1A8C3" w:rsidR="0034419A" w:rsidRPr="006C5754" w:rsidRDefault="492FD5A6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A</w:t>
            </w:r>
            <w:r w:rsidR="5AEFFEEE" w:rsidRPr="09564DA3">
              <w:rPr>
                <w:rFonts w:ascii="Aptos" w:hAnsi="Aptos"/>
                <w:color w:val="auto"/>
              </w:rPr>
              <w:t> </w:t>
            </w:r>
          </w:p>
        </w:tc>
      </w:tr>
      <w:tr w:rsidR="00FD7CE7" w:rsidRPr="006C5754" w14:paraId="2B96C771" w14:textId="77777777" w:rsidTr="00555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E080C4A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Steven Crawford </w:t>
            </w:r>
          </w:p>
        </w:tc>
        <w:tc>
          <w:tcPr>
            <w:tcW w:w="1518" w:type="dxa"/>
            <w:hideMark/>
          </w:tcPr>
          <w:p w14:paraId="15CC7C4E" w14:textId="6D4B7E29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60C974E8" w14:textId="066C1B6F" w:rsidR="0034419A" w:rsidRPr="006C5754" w:rsidRDefault="5AEFFEEE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18336790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34419A" w:rsidRPr="006C5754" w14:paraId="707EFE34" w14:textId="77777777" w:rsidTr="09564DA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526E07C0" w14:textId="1FB1EC00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Tracie </w:t>
            </w:r>
            <w:r w:rsidRPr="00761205">
              <w:rPr>
                <w:rFonts w:ascii="Aptos" w:hAnsi="Aptos"/>
                <w:color w:val="auto"/>
                <w:szCs w:val="22"/>
              </w:rPr>
              <w:t>Cunningham</w:t>
            </w: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</w:p>
        </w:tc>
        <w:tc>
          <w:tcPr>
            <w:tcW w:w="1518" w:type="dxa"/>
            <w:hideMark/>
          </w:tcPr>
          <w:p w14:paraId="622C3873" w14:textId="77777777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Student Affairs </w:t>
            </w:r>
          </w:p>
        </w:tc>
        <w:tc>
          <w:tcPr>
            <w:tcW w:w="391" w:type="dxa"/>
            <w:hideMark/>
          </w:tcPr>
          <w:p w14:paraId="557E7C9A" w14:textId="68070E0D" w:rsidR="0034419A" w:rsidRPr="006C5754" w:rsidRDefault="5AEFFEEE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00555085">
              <w:rPr>
                <w:rFonts w:ascii="Aptos" w:hAnsi="Aptos"/>
                <w:color w:val="auto"/>
              </w:rPr>
              <w:t>V</w:t>
            </w:r>
          </w:p>
        </w:tc>
      </w:tr>
      <w:tr w:rsidR="00235FCC" w:rsidRPr="006C5754" w14:paraId="58A123A6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B14A8EE" w14:textId="39E203D4" w:rsidR="00235FCC" w:rsidRPr="006C5754" w:rsidRDefault="00235FCC" w:rsidP="00235FCC">
            <w:pPr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>Valerie Caviness</w:t>
            </w:r>
          </w:p>
        </w:tc>
        <w:tc>
          <w:tcPr>
            <w:tcW w:w="1518" w:type="dxa"/>
          </w:tcPr>
          <w:p w14:paraId="62A1A3FA" w14:textId="42BE3365" w:rsidR="00235FCC" w:rsidRPr="006C5754" w:rsidRDefault="00235FCC" w:rsidP="00235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</w:tcPr>
          <w:p w14:paraId="6E1C8EDA" w14:textId="7C1DA39C" w:rsidR="00235FCC" w:rsidRPr="006C5754" w:rsidRDefault="0DC0B7F4" w:rsidP="09564DA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235FCC" w:rsidRPr="006C5754" w14:paraId="79762774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52EAFE0F" w14:textId="77777777" w:rsidR="00235FCC" w:rsidRPr="006C5754" w:rsidRDefault="00235FCC" w:rsidP="00235FCC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Carla Wilson </w:t>
            </w:r>
          </w:p>
        </w:tc>
        <w:tc>
          <w:tcPr>
            <w:tcW w:w="1518" w:type="dxa"/>
            <w:hideMark/>
          </w:tcPr>
          <w:p w14:paraId="1C217851" w14:textId="77777777" w:rsidR="00235FCC" w:rsidRPr="006C5754" w:rsidRDefault="00235FCC" w:rsidP="00235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Chair </w:t>
            </w:r>
          </w:p>
        </w:tc>
        <w:tc>
          <w:tcPr>
            <w:tcW w:w="391" w:type="dxa"/>
            <w:hideMark/>
          </w:tcPr>
          <w:p w14:paraId="4B11805C" w14:textId="7BC56ECF" w:rsidR="00235FCC" w:rsidRPr="006C5754" w:rsidRDefault="5DF6FDBE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1D9E03E2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FD7CE7" w:rsidRPr="006C5754" w14:paraId="7392FDD7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44D48BC5" w14:textId="77777777" w:rsidR="00235FCC" w:rsidRPr="006C5754" w:rsidRDefault="00235FCC" w:rsidP="00235FCC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Brynne Pulver </w:t>
            </w:r>
          </w:p>
        </w:tc>
        <w:tc>
          <w:tcPr>
            <w:tcW w:w="1518" w:type="dxa"/>
            <w:hideMark/>
          </w:tcPr>
          <w:p w14:paraId="2902DD82" w14:textId="77777777" w:rsidR="00235FCC" w:rsidRPr="006C5754" w:rsidRDefault="00235FCC" w:rsidP="00235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Vice-Chair </w:t>
            </w:r>
          </w:p>
        </w:tc>
        <w:tc>
          <w:tcPr>
            <w:tcW w:w="391" w:type="dxa"/>
            <w:hideMark/>
          </w:tcPr>
          <w:p w14:paraId="6DF88F01" w14:textId="308A2369" w:rsidR="00235FCC" w:rsidRPr="006C5754" w:rsidRDefault="5DF6FDBE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3B6D0AD5" w:rsidRPr="09564DA3">
              <w:rPr>
                <w:rFonts w:ascii="Aptos" w:hAnsi="Aptos"/>
                <w:color w:val="auto"/>
              </w:rPr>
              <w:t>A</w:t>
            </w:r>
          </w:p>
        </w:tc>
      </w:tr>
      <w:tr w:rsidR="00235FCC" w:rsidRPr="006C5754" w14:paraId="1A70F8A5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69211145" w14:textId="77777777" w:rsidR="00235FCC" w:rsidRPr="006C5754" w:rsidRDefault="00235FCC" w:rsidP="00235FCC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Kimberly Mozingo </w:t>
            </w:r>
          </w:p>
        </w:tc>
        <w:tc>
          <w:tcPr>
            <w:tcW w:w="1518" w:type="dxa"/>
            <w:hideMark/>
          </w:tcPr>
          <w:p w14:paraId="34A0811F" w14:textId="77777777" w:rsidR="00235FCC" w:rsidRPr="006C5754" w:rsidRDefault="00235FCC" w:rsidP="00235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Past Chair </w:t>
            </w:r>
          </w:p>
        </w:tc>
        <w:tc>
          <w:tcPr>
            <w:tcW w:w="391" w:type="dxa"/>
            <w:hideMark/>
          </w:tcPr>
          <w:p w14:paraId="0C86622C" w14:textId="4FE78A20" w:rsidR="00235FCC" w:rsidRPr="006C5754" w:rsidRDefault="5DF6FDBE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00A94C8F">
              <w:rPr>
                <w:rFonts w:ascii="Aptos" w:hAnsi="Aptos"/>
                <w:color w:val="auto"/>
              </w:rPr>
              <w:t>P</w:t>
            </w:r>
          </w:p>
        </w:tc>
      </w:tr>
      <w:tr w:rsidR="00FD7CE7" w:rsidRPr="006C5754" w14:paraId="3D6C5C5E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AFF906E" w14:textId="77777777" w:rsidR="00235FCC" w:rsidRPr="006C5754" w:rsidRDefault="00235FCC" w:rsidP="00235FCC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Scott Wilkens </w:t>
            </w:r>
          </w:p>
        </w:tc>
        <w:tc>
          <w:tcPr>
            <w:tcW w:w="1518" w:type="dxa"/>
            <w:hideMark/>
          </w:tcPr>
          <w:p w14:paraId="3954B888" w14:textId="77777777" w:rsidR="00235FCC" w:rsidRPr="006C5754" w:rsidRDefault="00235FCC" w:rsidP="00235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Secretary </w:t>
            </w:r>
          </w:p>
        </w:tc>
        <w:tc>
          <w:tcPr>
            <w:tcW w:w="391" w:type="dxa"/>
            <w:hideMark/>
          </w:tcPr>
          <w:p w14:paraId="02381AE4" w14:textId="4F26A39A" w:rsidR="00235FCC" w:rsidRPr="006C5754" w:rsidRDefault="00235FCC" w:rsidP="00235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A94C8F">
              <w:rPr>
                <w:rFonts w:ascii="Aptos" w:hAnsi="Aptos"/>
                <w:color w:val="auto"/>
                <w:szCs w:val="22"/>
              </w:rPr>
              <w:t>P</w:t>
            </w:r>
          </w:p>
        </w:tc>
      </w:tr>
      <w:tr w:rsidR="00235FCC" w:rsidRPr="006C5754" w14:paraId="4469BAAF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1205D31" w14:textId="77777777" w:rsidR="00235FCC" w:rsidRPr="006C5754" w:rsidRDefault="00235FCC" w:rsidP="00235FCC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Shannon Lovett </w:t>
            </w:r>
          </w:p>
        </w:tc>
        <w:tc>
          <w:tcPr>
            <w:tcW w:w="1518" w:type="dxa"/>
            <w:hideMark/>
          </w:tcPr>
          <w:p w14:paraId="51A3DF84" w14:textId="77777777" w:rsidR="00235FCC" w:rsidRPr="006C5754" w:rsidRDefault="00235FCC" w:rsidP="00235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Treasurer </w:t>
            </w:r>
          </w:p>
        </w:tc>
        <w:tc>
          <w:tcPr>
            <w:tcW w:w="391" w:type="dxa"/>
            <w:hideMark/>
          </w:tcPr>
          <w:p w14:paraId="16C2A612" w14:textId="15E1FB62" w:rsidR="00235FCC" w:rsidRPr="006C5754" w:rsidRDefault="5DF6FDBE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00A94C8F">
              <w:rPr>
                <w:rFonts w:ascii="Aptos" w:hAnsi="Aptos"/>
                <w:color w:val="auto"/>
              </w:rPr>
              <w:t>P</w:t>
            </w:r>
          </w:p>
        </w:tc>
      </w:tr>
    </w:tbl>
    <w:p w14:paraId="47AA7F6F" w14:textId="7092857C" w:rsidR="1D79EC93" w:rsidRDefault="1D79EC93"/>
    <w:p w14:paraId="021F981D" w14:textId="77777777" w:rsidR="00E4193B" w:rsidRPr="003814E2" w:rsidRDefault="00E4193B" w:rsidP="00E4193B">
      <w:pPr>
        <w:rPr>
          <w:color w:val="auto"/>
        </w:rPr>
      </w:pPr>
    </w:p>
    <w:p w14:paraId="7C09184A" w14:textId="69992F77" w:rsidR="00876655" w:rsidRDefault="00876655" w:rsidP="00876655">
      <w:pPr>
        <w:rPr>
          <w:rFonts w:eastAsiaTheme="majorEastAsia" w:cstheme="majorBidi"/>
          <w:color w:val="auto"/>
          <w:sz w:val="24"/>
          <w:szCs w:val="24"/>
        </w:rPr>
      </w:pPr>
    </w:p>
    <w:p w14:paraId="7F3FF8AF" w14:textId="77777777" w:rsidR="003814E2" w:rsidRPr="003814E2" w:rsidRDefault="003814E2" w:rsidP="00876655">
      <w:pPr>
        <w:rPr>
          <w:rFonts w:eastAsiaTheme="majorEastAsia" w:cstheme="majorBidi"/>
          <w:color w:val="auto"/>
          <w:sz w:val="24"/>
          <w:szCs w:val="24"/>
        </w:rPr>
      </w:pPr>
    </w:p>
    <w:sectPr w:rsidR="003814E2" w:rsidRPr="003814E2" w:rsidSect="00E4193B">
      <w:type w:val="continuous"/>
      <w:pgSz w:w="12240" w:h="15840"/>
      <w:pgMar w:top="1440" w:right="1440" w:bottom="1440" w:left="1440" w:header="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F0340" w14:textId="77777777" w:rsidR="005D43EB" w:rsidRDefault="005D43EB">
      <w:r>
        <w:separator/>
      </w:r>
    </w:p>
  </w:endnote>
  <w:endnote w:type="continuationSeparator" w:id="0">
    <w:p w14:paraId="1986B778" w14:textId="77777777" w:rsidR="005D43EB" w:rsidRDefault="005D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 (body)">
    <w:altName w:val="Century Gothic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668A" w14:textId="77777777" w:rsidR="005D43EB" w:rsidRDefault="005D43EB">
      <w:r>
        <w:separator/>
      </w:r>
    </w:p>
  </w:footnote>
  <w:footnote w:type="continuationSeparator" w:id="0">
    <w:p w14:paraId="215DF667" w14:textId="77777777" w:rsidR="005D43EB" w:rsidRDefault="005D4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66673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300EA"/>
    <w:multiLevelType w:val="hybridMultilevel"/>
    <w:tmpl w:val="68481504"/>
    <w:lvl w:ilvl="0" w:tplc="B78AA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40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6A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2C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0D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B87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43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26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6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5764EE"/>
    <w:multiLevelType w:val="multilevel"/>
    <w:tmpl w:val="833E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F5797B"/>
    <w:multiLevelType w:val="hybridMultilevel"/>
    <w:tmpl w:val="05364E5A"/>
    <w:lvl w:ilvl="0" w:tplc="2FB22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6D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E5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26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42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EE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C2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2D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03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C4B1BC"/>
    <w:multiLevelType w:val="hybridMultilevel"/>
    <w:tmpl w:val="6F38129A"/>
    <w:lvl w:ilvl="0" w:tplc="07E8A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06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8F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E3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CE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6C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EB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E1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1A7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84695A"/>
    <w:multiLevelType w:val="hybridMultilevel"/>
    <w:tmpl w:val="F134FE5E"/>
    <w:lvl w:ilvl="0" w:tplc="E2EE8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48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61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CB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1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29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C3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ED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6C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E59314"/>
    <w:multiLevelType w:val="hybridMultilevel"/>
    <w:tmpl w:val="D5D02AA4"/>
    <w:lvl w:ilvl="0" w:tplc="19C02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67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529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8B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D64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EE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EF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25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FAAF9D"/>
    <w:multiLevelType w:val="hybridMultilevel"/>
    <w:tmpl w:val="EA021698"/>
    <w:lvl w:ilvl="0" w:tplc="08889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B4A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9A1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62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A5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AD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4B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65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87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037FDB"/>
    <w:multiLevelType w:val="hybridMultilevel"/>
    <w:tmpl w:val="48680C1C"/>
    <w:lvl w:ilvl="0" w:tplc="D548E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B41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669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6A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C2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0A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05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27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2B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B381B8"/>
    <w:multiLevelType w:val="hybridMultilevel"/>
    <w:tmpl w:val="4480433A"/>
    <w:lvl w:ilvl="0" w:tplc="78D4C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8E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24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A1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A5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22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42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8C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8B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9B6972"/>
    <w:multiLevelType w:val="hybridMultilevel"/>
    <w:tmpl w:val="4984B506"/>
    <w:lvl w:ilvl="0" w:tplc="574EA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8B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8F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8D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C5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EA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EB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C2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C3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657BE2"/>
    <w:multiLevelType w:val="multilevel"/>
    <w:tmpl w:val="9AF4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1284FB6"/>
    <w:multiLevelType w:val="hybridMultilevel"/>
    <w:tmpl w:val="8458B67A"/>
    <w:lvl w:ilvl="0" w:tplc="84423A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2EF80C"/>
    <w:multiLevelType w:val="hybridMultilevel"/>
    <w:tmpl w:val="D5AA7AB6"/>
    <w:lvl w:ilvl="0" w:tplc="2E64F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E6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CD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AB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48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9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86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26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0A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D7B152"/>
    <w:multiLevelType w:val="hybridMultilevel"/>
    <w:tmpl w:val="F2B6D93A"/>
    <w:lvl w:ilvl="0" w:tplc="0FBAC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C3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82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60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EF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DCB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85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A7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A4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7A62FD"/>
    <w:multiLevelType w:val="multilevel"/>
    <w:tmpl w:val="B240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ECCD0E"/>
    <w:multiLevelType w:val="hybridMultilevel"/>
    <w:tmpl w:val="23C6D030"/>
    <w:lvl w:ilvl="0" w:tplc="589E2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CE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167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A6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0A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C3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47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24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8C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D263FA"/>
    <w:multiLevelType w:val="hybridMultilevel"/>
    <w:tmpl w:val="2EB08010"/>
    <w:lvl w:ilvl="0" w:tplc="51326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28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8C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4D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29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C4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CD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26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60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E13653"/>
    <w:multiLevelType w:val="hybridMultilevel"/>
    <w:tmpl w:val="E940DC1A"/>
    <w:lvl w:ilvl="0" w:tplc="6052A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07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AD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01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AF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E4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40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CE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841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B7E6BE"/>
    <w:multiLevelType w:val="hybridMultilevel"/>
    <w:tmpl w:val="AF9474DA"/>
    <w:lvl w:ilvl="0" w:tplc="40FEB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4A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E69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6E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C3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D8A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2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AA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EE9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2E9984"/>
    <w:multiLevelType w:val="hybridMultilevel"/>
    <w:tmpl w:val="C47095B2"/>
    <w:lvl w:ilvl="0" w:tplc="68481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8E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00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49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48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68C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AF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24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C3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FD59E3"/>
    <w:multiLevelType w:val="hybridMultilevel"/>
    <w:tmpl w:val="E654A1D2"/>
    <w:lvl w:ilvl="0" w:tplc="A69A1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26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64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86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6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0E0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2F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82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C2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2B33C2"/>
    <w:multiLevelType w:val="multilevel"/>
    <w:tmpl w:val="9E3E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F671008"/>
    <w:multiLevelType w:val="hybridMultilevel"/>
    <w:tmpl w:val="3D683734"/>
    <w:lvl w:ilvl="0" w:tplc="490A9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00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72E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C4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00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E3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AA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A8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AC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82AEA4"/>
    <w:multiLevelType w:val="hybridMultilevel"/>
    <w:tmpl w:val="06E0228E"/>
    <w:lvl w:ilvl="0" w:tplc="FBC8B8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4254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8AE20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9AD5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18B4F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D206E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E823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408E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6F05F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1C0C680"/>
    <w:multiLevelType w:val="hybridMultilevel"/>
    <w:tmpl w:val="654CA608"/>
    <w:lvl w:ilvl="0" w:tplc="F8267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81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26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E8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E6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24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63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64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4A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011745"/>
    <w:multiLevelType w:val="hybridMultilevel"/>
    <w:tmpl w:val="73AAC5D8"/>
    <w:lvl w:ilvl="0" w:tplc="70980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A0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82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6D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AD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C4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63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49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27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5986CF"/>
    <w:multiLevelType w:val="hybridMultilevel"/>
    <w:tmpl w:val="60308730"/>
    <w:lvl w:ilvl="0" w:tplc="E5FEF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9CD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45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6B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88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AC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49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03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C9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084B99"/>
    <w:multiLevelType w:val="hybridMultilevel"/>
    <w:tmpl w:val="FF90EF2A"/>
    <w:lvl w:ilvl="0" w:tplc="A30A6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E8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4B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A1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61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CD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6F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66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64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6754BD"/>
    <w:multiLevelType w:val="hybridMultilevel"/>
    <w:tmpl w:val="E18E99B8"/>
    <w:lvl w:ilvl="0" w:tplc="D438F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2D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EB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83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28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28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C9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A0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01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C17F48"/>
    <w:multiLevelType w:val="multilevel"/>
    <w:tmpl w:val="A3BC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6ED473"/>
    <w:multiLevelType w:val="hybridMultilevel"/>
    <w:tmpl w:val="74707156"/>
    <w:lvl w:ilvl="0" w:tplc="488EF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A5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2B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A4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68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D23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8C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2B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48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716D8F"/>
    <w:multiLevelType w:val="multilevel"/>
    <w:tmpl w:val="D106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A2C739"/>
    <w:multiLevelType w:val="hybridMultilevel"/>
    <w:tmpl w:val="D1869ABC"/>
    <w:lvl w:ilvl="0" w:tplc="A0B02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ED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A8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25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0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A5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C3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8D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D67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3B0888"/>
    <w:multiLevelType w:val="multilevel"/>
    <w:tmpl w:val="0926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AE0AB19"/>
    <w:multiLevelType w:val="hybridMultilevel"/>
    <w:tmpl w:val="6938257C"/>
    <w:lvl w:ilvl="0" w:tplc="8CC02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CB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9C1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8C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82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8D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A1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47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203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339241"/>
    <w:multiLevelType w:val="hybridMultilevel"/>
    <w:tmpl w:val="EECCC42A"/>
    <w:lvl w:ilvl="0" w:tplc="35403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28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AA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0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22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28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24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82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88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9D1EE3"/>
    <w:multiLevelType w:val="hybridMultilevel"/>
    <w:tmpl w:val="26C2282E"/>
    <w:lvl w:ilvl="0" w:tplc="E918D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6C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EA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87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2D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43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8D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8E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A67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737DC0"/>
    <w:multiLevelType w:val="hybridMultilevel"/>
    <w:tmpl w:val="15F22B92"/>
    <w:lvl w:ilvl="0" w:tplc="D270A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2E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6D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A2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61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EB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EB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69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AF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EB929C"/>
    <w:multiLevelType w:val="hybridMultilevel"/>
    <w:tmpl w:val="E0106408"/>
    <w:lvl w:ilvl="0" w:tplc="1730E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61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66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E4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48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69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EF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E8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AE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047B0B"/>
    <w:multiLevelType w:val="hybridMultilevel"/>
    <w:tmpl w:val="2A2C3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7A3C2F"/>
    <w:multiLevelType w:val="hybridMultilevel"/>
    <w:tmpl w:val="48A43546"/>
    <w:lvl w:ilvl="0" w:tplc="170EC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EF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CA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E7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27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C0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C6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82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6F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B5A793"/>
    <w:multiLevelType w:val="hybridMultilevel"/>
    <w:tmpl w:val="F3A48DFC"/>
    <w:lvl w:ilvl="0" w:tplc="90D81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E9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EF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C1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6B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AE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AC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42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27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281695">
    <w:abstractNumId w:val="60"/>
  </w:num>
  <w:num w:numId="2" w16cid:durableId="1587614569">
    <w:abstractNumId w:val="28"/>
  </w:num>
  <w:num w:numId="3" w16cid:durableId="440608467">
    <w:abstractNumId w:val="36"/>
  </w:num>
  <w:num w:numId="4" w16cid:durableId="1953975274">
    <w:abstractNumId w:val="30"/>
  </w:num>
  <w:num w:numId="5" w16cid:durableId="278882738">
    <w:abstractNumId w:val="16"/>
  </w:num>
  <w:num w:numId="6" w16cid:durableId="533270572">
    <w:abstractNumId w:val="50"/>
  </w:num>
  <w:num w:numId="7" w16cid:durableId="1465657924">
    <w:abstractNumId w:val="10"/>
  </w:num>
  <w:num w:numId="8" w16cid:durableId="627126892">
    <w:abstractNumId w:val="49"/>
  </w:num>
  <w:num w:numId="9" w16cid:durableId="273173422">
    <w:abstractNumId w:val="19"/>
  </w:num>
  <w:num w:numId="10" w16cid:durableId="2086150422">
    <w:abstractNumId w:val="31"/>
  </w:num>
  <w:num w:numId="11" w16cid:durableId="784230740">
    <w:abstractNumId w:val="41"/>
  </w:num>
  <w:num w:numId="12" w16cid:durableId="255138646">
    <w:abstractNumId w:val="24"/>
  </w:num>
  <w:num w:numId="13" w16cid:durableId="517744094">
    <w:abstractNumId w:val="44"/>
  </w:num>
  <w:num w:numId="14" w16cid:durableId="1196693976">
    <w:abstractNumId w:val="59"/>
  </w:num>
  <w:num w:numId="15" w16cid:durableId="323431935">
    <w:abstractNumId w:val="13"/>
  </w:num>
  <w:num w:numId="16" w16cid:durableId="1936553427">
    <w:abstractNumId w:val="35"/>
  </w:num>
  <w:num w:numId="17" w16cid:durableId="186455583">
    <w:abstractNumId w:val="17"/>
  </w:num>
  <w:num w:numId="18" w16cid:durableId="248080123">
    <w:abstractNumId w:val="40"/>
  </w:num>
  <w:num w:numId="19" w16cid:durableId="1640577614">
    <w:abstractNumId w:val="37"/>
  </w:num>
  <w:num w:numId="20" w16cid:durableId="142045670">
    <w:abstractNumId w:val="14"/>
  </w:num>
  <w:num w:numId="21" w16cid:durableId="123885729">
    <w:abstractNumId w:val="42"/>
  </w:num>
  <w:num w:numId="22" w16cid:durableId="1428580494">
    <w:abstractNumId w:val="32"/>
  </w:num>
  <w:num w:numId="23" w16cid:durableId="144013125">
    <w:abstractNumId w:val="52"/>
  </w:num>
  <w:num w:numId="24" w16cid:durableId="1599680440">
    <w:abstractNumId w:val="26"/>
  </w:num>
  <w:num w:numId="25" w16cid:durableId="293947420">
    <w:abstractNumId w:val="15"/>
  </w:num>
  <w:num w:numId="26" w16cid:durableId="579481401">
    <w:abstractNumId w:val="29"/>
  </w:num>
  <w:num w:numId="27" w16cid:durableId="1028333953">
    <w:abstractNumId w:val="55"/>
  </w:num>
  <w:num w:numId="28" w16cid:durableId="1229001302">
    <w:abstractNumId w:val="53"/>
  </w:num>
  <w:num w:numId="29" w16cid:durableId="1748725002">
    <w:abstractNumId w:val="33"/>
  </w:num>
  <w:num w:numId="30" w16cid:durableId="1368994814">
    <w:abstractNumId w:val="38"/>
  </w:num>
  <w:num w:numId="31" w16cid:durableId="138807821">
    <w:abstractNumId w:val="18"/>
  </w:num>
  <w:num w:numId="32" w16cid:durableId="252401574">
    <w:abstractNumId w:val="20"/>
  </w:num>
  <w:num w:numId="33" w16cid:durableId="2094622248">
    <w:abstractNumId w:val="47"/>
  </w:num>
  <w:num w:numId="34" w16cid:durableId="2064478759">
    <w:abstractNumId w:val="39"/>
  </w:num>
  <w:num w:numId="35" w16cid:durableId="1433237341">
    <w:abstractNumId w:val="51"/>
  </w:num>
  <w:num w:numId="36" w16cid:durableId="855968409">
    <w:abstractNumId w:val="23"/>
  </w:num>
  <w:num w:numId="37" w16cid:durableId="595095095">
    <w:abstractNumId w:val="11"/>
  </w:num>
  <w:num w:numId="38" w16cid:durableId="1960843496">
    <w:abstractNumId w:val="25"/>
  </w:num>
  <w:num w:numId="39" w16cid:durableId="1030766330">
    <w:abstractNumId w:val="9"/>
  </w:num>
  <w:num w:numId="40" w16cid:durableId="1568568945">
    <w:abstractNumId w:val="7"/>
  </w:num>
  <w:num w:numId="41" w16cid:durableId="723263097">
    <w:abstractNumId w:val="6"/>
  </w:num>
  <w:num w:numId="42" w16cid:durableId="16782570">
    <w:abstractNumId w:val="5"/>
  </w:num>
  <w:num w:numId="43" w16cid:durableId="1043210331">
    <w:abstractNumId w:val="4"/>
  </w:num>
  <w:num w:numId="44" w16cid:durableId="1637643140">
    <w:abstractNumId w:val="8"/>
  </w:num>
  <w:num w:numId="45" w16cid:durableId="1095637725">
    <w:abstractNumId w:val="3"/>
  </w:num>
  <w:num w:numId="46" w16cid:durableId="1048264789">
    <w:abstractNumId w:val="2"/>
  </w:num>
  <w:num w:numId="47" w16cid:durableId="294338312">
    <w:abstractNumId w:val="1"/>
  </w:num>
  <w:num w:numId="48" w16cid:durableId="1833370733">
    <w:abstractNumId w:val="0"/>
  </w:num>
  <w:num w:numId="49" w16cid:durableId="1698193034">
    <w:abstractNumId w:val="54"/>
  </w:num>
  <w:num w:numId="50" w16cid:durableId="1842545932">
    <w:abstractNumId w:val="58"/>
  </w:num>
  <w:num w:numId="51" w16cid:durableId="596598419">
    <w:abstractNumId w:val="56"/>
  </w:num>
  <w:num w:numId="52" w16cid:durableId="683166105">
    <w:abstractNumId w:val="9"/>
  </w:num>
  <w:num w:numId="53" w16cid:durableId="1095974319">
    <w:abstractNumId w:val="46"/>
  </w:num>
  <w:num w:numId="54" w16cid:durableId="1911116523">
    <w:abstractNumId w:val="22"/>
  </w:num>
  <w:num w:numId="55" w16cid:durableId="1170870083">
    <w:abstractNumId w:val="27"/>
  </w:num>
  <w:num w:numId="56" w16cid:durableId="1847474675">
    <w:abstractNumId w:val="12"/>
  </w:num>
  <w:num w:numId="57" w16cid:durableId="1253392749">
    <w:abstractNumId w:val="48"/>
  </w:num>
  <w:num w:numId="58" w16cid:durableId="2129278450">
    <w:abstractNumId w:val="34"/>
  </w:num>
  <w:num w:numId="59" w16cid:durableId="1653604924">
    <w:abstractNumId w:val="43"/>
  </w:num>
  <w:num w:numId="60" w16cid:durableId="1580560525">
    <w:abstractNumId w:val="45"/>
  </w:num>
  <w:num w:numId="61" w16cid:durableId="461774017">
    <w:abstractNumId w:val="36"/>
  </w:num>
  <w:num w:numId="62" w16cid:durableId="1794597873">
    <w:abstractNumId w:val="57"/>
  </w:num>
  <w:num w:numId="63" w16cid:durableId="14326307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BC"/>
    <w:rsid w:val="00001178"/>
    <w:rsid w:val="00022357"/>
    <w:rsid w:val="00046D4C"/>
    <w:rsid w:val="0004781F"/>
    <w:rsid w:val="00056A41"/>
    <w:rsid w:val="00072585"/>
    <w:rsid w:val="0007293E"/>
    <w:rsid w:val="00081D4D"/>
    <w:rsid w:val="00090F53"/>
    <w:rsid w:val="000950A8"/>
    <w:rsid w:val="000D1B9D"/>
    <w:rsid w:val="000D6156"/>
    <w:rsid w:val="000F21A5"/>
    <w:rsid w:val="00131ACC"/>
    <w:rsid w:val="00151E11"/>
    <w:rsid w:val="00184799"/>
    <w:rsid w:val="0019575F"/>
    <w:rsid w:val="00196BE1"/>
    <w:rsid w:val="001A431B"/>
    <w:rsid w:val="001B4131"/>
    <w:rsid w:val="001B54B0"/>
    <w:rsid w:val="001F1D84"/>
    <w:rsid w:val="001F3088"/>
    <w:rsid w:val="001F613B"/>
    <w:rsid w:val="00235FCC"/>
    <w:rsid w:val="002537FB"/>
    <w:rsid w:val="002A2B44"/>
    <w:rsid w:val="002A3FCB"/>
    <w:rsid w:val="002D3701"/>
    <w:rsid w:val="002D4DE8"/>
    <w:rsid w:val="002D6704"/>
    <w:rsid w:val="002E02CE"/>
    <w:rsid w:val="0034419A"/>
    <w:rsid w:val="00351F93"/>
    <w:rsid w:val="00377862"/>
    <w:rsid w:val="003814E2"/>
    <w:rsid w:val="003871FA"/>
    <w:rsid w:val="003B5FCE"/>
    <w:rsid w:val="003E428D"/>
    <w:rsid w:val="00402E7E"/>
    <w:rsid w:val="00416222"/>
    <w:rsid w:val="00424F9F"/>
    <w:rsid w:val="004343E1"/>
    <w:rsid w:val="00435446"/>
    <w:rsid w:val="00445314"/>
    <w:rsid w:val="00466C22"/>
    <w:rsid w:val="00474DE0"/>
    <w:rsid w:val="00475BB8"/>
    <w:rsid w:val="00476525"/>
    <w:rsid w:val="0047750F"/>
    <w:rsid w:val="004D5988"/>
    <w:rsid w:val="004E33FF"/>
    <w:rsid w:val="004F4532"/>
    <w:rsid w:val="00500645"/>
    <w:rsid w:val="00506542"/>
    <w:rsid w:val="00512149"/>
    <w:rsid w:val="005151A0"/>
    <w:rsid w:val="005203FB"/>
    <w:rsid w:val="00526FE1"/>
    <w:rsid w:val="00555085"/>
    <w:rsid w:val="00573400"/>
    <w:rsid w:val="0058206D"/>
    <w:rsid w:val="0059188E"/>
    <w:rsid w:val="00591AB5"/>
    <w:rsid w:val="005D2056"/>
    <w:rsid w:val="005D338D"/>
    <w:rsid w:val="005D43EB"/>
    <w:rsid w:val="005E41BC"/>
    <w:rsid w:val="00600F1B"/>
    <w:rsid w:val="00613065"/>
    <w:rsid w:val="006147B1"/>
    <w:rsid w:val="006150B0"/>
    <w:rsid w:val="00624148"/>
    <w:rsid w:val="00635577"/>
    <w:rsid w:val="0064090C"/>
    <w:rsid w:val="00655F6F"/>
    <w:rsid w:val="00684306"/>
    <w:rsid w:val="006C5754"/>
    <w:rsid w:val="006C7AC4"/>
    <w:rsid w:val="006E542B"/>
    <w:rsid w:val="006E6F9C"/>
    <w:rsid w:val="00701252"/>
    <w:rsid w:val="00703F95"/>
    <w:rsid w:val="007173EB"/>
    <w:rsid w:val="00761205"/>
    <w:rsid w:val="007638A6"/>
    <w:rsid w:val="00767608"/>
    <w:rsid w:val="00772E3C"/>
    <w:rsid w:val="00773D39"/>
    <w:rsid w:val="00774146"/>
    <w:rsid w:val="00776CCD"/>
    <w:rsid w:val="0078288E"/>
    <w:rsid w:val="00786D8E"/>
    <w:rsid w:val="00797F60"/>
    <w:rsid w:val="007B0C81"/>
    <w:rsid w:val="007B3F2B"/>
    <w:rsid w:val="007B507E"/>
    <w:rsid w:val="007B6FD8"/>
    <w:rsid w:val="007C7D49"/>
    <w:rsid w:val="007E3BAA"/>
    <w:rsid w:val="007F720E"/>
    <w:rsid w:val="00811D32"/>
    <w:rsid w:val="008361F1"/>
    <w:rsid w:val="0083758C"/>
    <w:rsid w:val="00855F52"/>
    <w:rsid w:val="0087444D"/>
    <w:rsid w:val="008746A9"/>
    <w:rsid w:val="00876655"/>
    <w:rsid w:val="00883FFD"/>
    <w:rsid w:val="00895650"/>
    <w:rsid w:val="008E1349"/>
    <w:rsid w:val="00907EA5"/>
    <w:rsid w:val="00915962"/>
    <w:rsid w:val="009579FE"/>
    <w:rsid w:val="00967B20"/>
    <w:rsid w:val="00976CE3"/>
    <w:rsid w:val="00993001"/>
    <w:rsid w:val="009D66AE"/>
    <w:rsid w:val="009E27D8"/>
    <w:rsid w:val="00A12843"/>
    <w:rsid w:val="00A168ED"/>
    <w:rsid w:val="00A2730B"/>
    <w:rsid w:val="00A4033E"/>
    <w:rsid w:val="00A57973"/>
    <w:rsid w:val="00A839B8"/>
    <w:rsid w:val="00A84617"/>
    <w:rsid w:val="00A94BA9"/>
    <w:rsid w:val="00A94C8F"/>
    <w:rsid w:val="00A969E8"/>
    <w:rsid w:val="00AB3E35"/>
    <w:rsid w:val="00AF5EC8"/>
    <w:rsid w:val="00B04252"/>
    <w:rsid w:val="00B10F21"/>
    <w:rsid w:val="00B34DA7"/>
    <w:rsid w:val="00B51AD7"/>
    <w:rsid w:val="00B65174"/>
    <w:rsid w:val="00B7207F"/>
    <w:rsid w:val="00C021A3"/>
    <w:rsid w:val="00C04B20"/>
    <w:rsid w:val="00C139A1"/>
    <w:rsid w:val="00C145EB"/>
    <w:rsid w:val="00C1489F"/>
    <w:rsid w:val="00C41E6E"/>
    <w:rsid w:val="00C54681"/>
    <w:rsid w:val="00C7447B"/>
    <w:rsid w:val="00C80A2B"/>
    <w:rsid w:val="00C9008F"/>
    <w:rsid w:val="00CA4D76"/>
    <w:rsid w:val="00CC4428"/>
    <w:rsid w:val="00CE2A4F"/>
    <w:rsid w:val="00CE41FE"/>
    <w:rsid w:val="00CE550E"/>
    <w:rsid w:val="00D350A6"/>
    <w:rsid w:val="00D41A76"/>
    <w:rsid w:val="00D50889"/>
    <w:rsid w:val="00D57D50"/>
    <w:rsid w:val="00D97972"/>
    <w:rsid w:val="00DB062D"/>
    <w:rsid w:val="00DC4E32"/>
    <w:rsid w:val="00DE5853"/>
    <w:rsid w:val="00DE7DDC"/>
    <w:rsid w:val="00DF4CF8"/>
    <w:rsid w:val="00E01869"/>
    <w:rsid w:val="00E27552"/>
    <w:rsid w:val="00E33EF8"/>
    <w:rsid w:val="00E4193B"/>
    <w:rsid w:val="00E60A93"/>
    <w:rsid w:val="00EA3F83"/>
    <w:rsid w:val="00EA5A86"/>
    <w:rsid w:val="00EB5F91"/>
    <w:rsid w:val="00EC2954"/>
    <w:rsid w:val="00EC4613"/>
    <w:rsid w:val="00EE7A45"/>
    <w:rsid w:val="00F1200F"/>
    <w:rsid w:val="00F2497E"/>
    <w:rsid w:val="00F52E87"/>
    <w:rsid w:val="00F80633"/>
    <w:rsid w:val="00F90D1D"/>
    <w:rsid w:val="00F9136A"/>
    <w:rsid w:val="00F925B9"/>
    <w:rsid w:val="00F957FF"/>
    <w:rsid w:val="00FA0E43"/>
    <w:rsid w:val="00FB143A"/>
    <w:rsid w:val="00FB6347"/>
    <w:rsid w:val="00FBB4FF"/>
    <w:rsid w:val="00FC73BE"/>
    <w:rsid w:val="00FD7CE7"/>
    <w:rsid w:val="00FE576D"/>
    <w:rsid w:val="02154D4D"/>
    <w:rsid w:val="02391844"/>
    <w:rsid w:val="02E9958B"/>
    <w:rsid w:val="0356A5BD"/>
    <w:rsid w:val="0364DEF2"/>
    <w:rsid w:val="04D6A7A6"/>
    <w:rsid w:val="0629161C"/>
    <w:rsid w:val="073037CA"/>
    <w:rsid w:val="07BF3112"/>
    <w:rsid w:val="08A99E4D"/>
    <w:rsid w:val="08CB949F"/>
    <w:rsid w:val="09564DA3"/>
    <w:rsid w:val="09D27031"/>
    <w:rsid w:val="0ACD8094"/>
    <w:rsid w:val="0B1092BE"/>
    <w:rsid w:val="0C8A4A35"/>
    <w:rsid w:val="0CD9F9DB"/>
    <w:rsid w:val="0D754519"/>
    <w:rsid w:val="0DC0B7F4"/>
    <w:rsid w:val="0DE31DC4"/>
    <w:rsid w:val="0DF2CE6A"/>
    <w:rsid w:val="0EDBCBB9"/>
    <w:rsid w:val="0F530DF6"/>
    <w:rsid w:val="10356F13"/>
    <w:rsid w:val="119D2B44"/>
    <w:rsid w:val="11F588DF"/>
    <w:rsid w:val="13055366"/>
    <w:rsid w:val="134D19C3"/>
    <w:rsid w:val="1471B167"/>
    <w:rsid w:val="155A8910"/>
    <w:rsid w:val="1577DE61"/>
    <w:rsid w:val="1714A293"/>
    <w:rsid w:val="18336790"/>
    <w:rsid w:val="18647C81"/>
    <w:rsid w:val="1922E2AB"/>
    <w:rsid w:val="19513D68"/>
    <w:rsid w:val="1B19EA03"/>
    <w:rsid w:val="1B61D920"/>
    <w:rsid w:val="1C9F6C58"/>
    <w:rsid w:val="1CB9FB78"/>
    <w:rsid w:val="1D79EC93"/>
    <w:rsid w:val="1D9E03E2"/>
    <w:rsid w:val="1E2FC079"/>
    <w:rsid w:val="1FDECD03"/>
    <w:rsid w:val="1FEDF641"/>
    <w:rsid w:val="202906E4"/>
    <w:rsid w:val="2066C6EB"/>
    <w:rsid w:val="207F4DC4"/>
    <w:rsid w:val="20917A45"/>
    <w:rsid w:val="21A463CE"/>
    <w:rsid w:val="21DA23BB"/>
    <w:rsid w:val="221D63D6"/>
    <w:rsid w:val="2231865B"/>
    <w:rsid w:val="2232D219"/>
    <w:rsid w:val="228D1FD7"/>
    <w:rsid w:val="2292E931"/>
    <w:rsid w:val="22F03CAF"/>
    <w:rsid w:val="23336F49"/>
    <w:rsid w:val="2388D0D0"/>
    <w:rsid w:val="2445F736"/>
    <w:rsid w:val="244AB5BD"/>
    <w:rsid w:val="24EE3575"/>
    <w:rsid w:val="264E5D59"/>
    <w:rsid w:val="2650138D"/>
    <w:rsid w:val="26A8336E"/>
    <w:rsid w:val="26DCDC66"/>
    <w:rsid w:val="271564AB"/>
    <w:rsid w:val="2798ED8F"/>
    <w:rsid w:val="283A8401"/>
    <w:rsid w:val="287C9D3A"/>
    <w:rsid w:val="28FFB1E3"/>
    <w:rsid w:val="29493E2E"/>
    <w:rsid w:val="29EF65CB"/>
    <w:rsid w:val="2B7C49C9"/>
    <w:rsid w:val="2BF21F2E"/>
    <w:rsid w:val="2C5F7CDC"/>
    <w:rsid w:val="2C880C72"/>
    <w:rsid w:val="2D90970A"/>
    <w:rsid w:val="2F5EB256"/>
    <w:rsid w:val="2F5ECD61"/>
    <w:rsid w:val="2FD7C67F"/>
    <w:rsid w:val="31574276"/>
    <w:rsid w:val="3197CDA0"/>
    <w:rsid w:val="32D979CB"/>
    <w:rsid w:val="334F7A4D"/>
    <w:rsid w:val="33BE9EF3"/>
    <w:rsid w:val="34DDEDC2"/>
    <w:rsid w:val="356058B0"/>
    <w:rsid w:val="35D4A685"/>
    <w:rsid w:val="363AE61E"/>
    <w:rsid w:val="3931D222"/>
    <w:rsid w:val="3A5FFDB7"/>
    <w:rsid w:val="3B6D0AD5"/>
    <w:rsid w:val="3C9225C7"/>
    <w:rsid w:val="3D6587EA"/>
    <w:rsid w:val="3E327AE0"/>
    <w:rsid w:val="3E6507B4"/>
    <w:rsid w:val="3F13B259"/>
    <w:rsid w:val="3F587AD1"/>
    <w:rsid w:val="3FBE5DFF"/>
    <w:rsid w:val="400C43DE"/>
    <w:rsid w:val="417B5988"/>
    <w:rsid w:val="4195A09A"/>
    <w:rsid w:val="41A24E75"/>
    <w:rsid w:val="41CB21DA"/>
    <w:rsid w:val="42150BF4"/>
    <w:rsid w:val="42529242"/>
    <w:rsid w:val="4323ABCC"/>
    <w:rsid w:val="432F01DA"/>
    <w:rsid w:val="43877B1C"/>
    <w:rsid w:val="44CC9B49"/>
    <w:rsid w:val="44FACD27"/>
    <w:rsid w:val="45400F3A"/>
    <w:rsid w:val="45EAE1FD"/>
    <w:rsid w:val="4628DEBD"/>
    <w:rsid w:val="46A88909"/>
    <w:rsid w:val="46F29626"/>
    <w:rsid w:val="475D7041"/>
    <w:rsid w:val="48896E72"/>
    <w:rsid w:val="492FD5A6"/>
    <w:rsid w:val="495CC7BD"/>
    <w:rsid w:val="499306EE"/>
    <w:rsid w:val="4A589970"/>
    <w:rsid w:val="4BCE4E7A"/>
    <w:rsid w:val="4C56750B"/>
    <w:rsid w:val="4CE80255"/>
    <w:rsid w:val="4D8BBDBD"/>
    <w:rsid w:val="4DE5F401"/>
    <w:rsid w:val="4E25640F"/>
    <w:rsid w:val="4E4C93EA"/>
    <w:rsid w:val="4F171504"/>
    <w:rsid w:val="4FAB007B"/>
    <w:rsid w:val="4FD07B98"/>
    <w:rsid w:val="51220825"/>
    <w:rsid w:val="5281499B"/>
    <w:rsid w:val="52D16F9A"/>
    <w:rsid w:val="536D1888"/>
    <w:rsid w:val="54082847"/>
    <w:rsid w:val="5469DC15"/>
    <w:rsid w:val="55096AF7"/>
    <w:rsid w:val="553F6864"/>
    <w:rsid w:val="55A239AF"/>
    <w:rsid w:val="55AC96A3"/>
    <w:rsid w:val="55D006AB"/>
    <w:rsid w:val="573DC0B5"/>
    <w:rsid w:val="5765E6BE"/>
    <w:rsid w:val="578E0B35"/>
    <w:rsid w:val="57DC349A"/>
    <w:rsid w:val="5819FBB1"/>
    <w:rsid w:val="5896523C"/>
    <w:rsid w:val="58991024"/>
    <w:rsid w:val="59806E08"/>
    <w:rsid w:val="5A06D812"/>
    <w:rsid w:val="5A0BF3F3"/>
    <w:rsid w:val="5A3F4A7A"/>
    <w:rsid w:val="5AEFFEEE"/>
    <w:rsid w:val="5AFF3127"/>
    <w:rsid w:val="5B13B9B1"/>
    <w:rsid w:val="5B5DA800"/>
    <w:rsid w:val="5B698FA2"/>
    <w:rsid w:val="5C373792"/>
    <w:rsid w:val="5C7A8EB8"/>
    <w:rsid w:val="5DD3E589"/>
    <w:rsid w:val="5DE235C4"/>
    <w:rsid w:val="5DF6FDBE"/>
    <w:rsid w:val="5E601D61"/>
    <w:rsid w:val="5F96A6AB"/>
    <w:rsid w:val="5F9DA12E"/>
    <w:rsid w:val="5FBC8649"/>
    <w:rsid w:val="6175780B"/>
    <w:rsid w:val="61A7B4B3"/>
    <w:rsid w:val="62545828"/>
    <w:rsid w:val="62F20E0E"/>
    <w:rsid w:val="6362769F"/>
    <w:rsid w:val="63784163"/>
    <w:rsid w:val="65CDDF9C"/>
    <w:rsid w:val="66AA6BD0"/>
    <w:rsid w:val="66E87A68"/>
    <w:rsid w:val="6714B7B0"/>
    <w:rsid w:val="676753B3"/>
    <w:rsid w:val="67D56D4C"/>
    <w:rsid w:val="694680FD"/>
    <w:rsid w:val="694AD9A7"/>
    <w:rsid w:val="69DD7799"/>
    <w:rsid w:val="6B08F6D0"/>
    <w:rsid w:val="6C743039"/>
    <w:rsid w:val="6CAAC9F6"/>
    <w:rsid w:val="6D9CA999"/>
    <w:rsid w:val="6DE33B21"/>
    <w:rsid w:val="6EA1766B"/>
    <w:rsid w:val="6EF5C77E"/>
    <w:rsid w:val="6F154B23"/>
    <w:rsid w:val="701BD918"/>
    <w:rsid w:val="70252D28"/>
    <w:rsid w:val="7094FDA1"/>
    <w:rsid w:val="70C0A456"/>
    <w:rsid w:val="70C18713"/>
    <w:rsid w:val="70D3AEF1"/>
    <w:rsid w:val="7157A788"/>
    <w:rsid w:val="71EC9148"/>
    <w:rsid w:val="723C82AA"/>
    <w:rsid w:val="72FD3FDC"/>
    <w:rsid w:val="73083C3E"/>
    <w:rsid w:val="738DA1E1"/>
    <w:rsid w:val="73AC5100"/>
    <w:rsid w:val="74ECDFCA"/>
    <w:rsid w:val="75084CB5"/>
    <w:rsid w:val="75253CA1"/>
    <w:rsid w:val="75A56475"/>
    <w:rsid w:val="761B384A"/>
    <w:rsid w:val="77A842BC"/>
    <w:rsid w:val="7AADF071"/>
    <w:rsid w:val="7ABB9F0D"/>
    <w:rsid w:val="7AF4B49F"/>
    <w:rsid w:val="7BEAC93B"/>
    <w:rsid w:val="7BEC77C9"/>
    <w:rsid w:val="7C19EA24"/>
    <w:rsid w:val="7C7A3EBE"/>
    <w:rsid w:val="7DD32797"/>
    <w:rsid w:val="7E08743C"/>
    <w:rsid w:val="7E17DC74"/>
    <w:rsid w:val="7E2F766D"/>
    <w:rsid w:val="7E896D95"/>
    <w:rsid w:val="7EC28AAE"/>
    <w:rsid w:val="7FC0B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95E4C9"/>
  <w15:chartTrackingRefBased/>
  <w15:docId w15:val="{EFF48C3C-D515-45B0-A3FA-4DB2ECC8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51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4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4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4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44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4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4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4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48"/>
      </w:numPr>
      <w:contextualSpacing/>
    </w:pPr>
  </w:style>
  <w:style w:type="paragraph" w:styleId="ListParagraph">
    <w:name w:val="List Paragraph"/>
    <w:basedOn w:val="Normal"/>
    <w:uiPriority w:val="34"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814E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4090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64090C"/>
  </w:style>
  <w:style w:type="character" w:customStyle="1" w:styleId="eop">
    <w:name w:val="eop"/>
    <w:basedOn w:val="DefaultParagraphFont"/>
    <w:rsid w:val="00640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ts.uncg.edu/tech-initiatives/identity-and-access-management" TargetMode="External"/><Relationship Id="rId18" Type="http://schemas.openxmlformats.org/officeDocument/2006/relationships/hyperlink" Target="mailto:alharr24@uncg.ed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go.uncg.edu/mps" TargetMode="External"/><Relationship Id="rId17" Type="http://schemas.openxmlformats.org/officeDocument/2006/relationships/hyperlink" Target="https://go.uncg.edu/staffappreci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o.uncg.edu/teachersupplydrive" TargetMode="External"/><Relationship Id="rId20" Type="http://schemas.openxmlformats.org/officeDocument/2006/relationships/hyperlink" Target="https://go.uncg.edu/commencementinteres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ch-assessment.uncg.ed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go.uncg.edu/staffsenateelection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ts.uncg.edu/tech-initiatives/data-retention" TargetMode="External"/><Relationship Id="rId19" Type="http://schemas.openxmlformats.org/officeDocument/2006/relationships/hyperlink" Target="https://ncsciencefestival.org/events/science-everywhere-at-unc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ts.uncg.edu/tech-initiatives/academic-link/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_wilso3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749EA6DA884ED08F855CAA4F610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2A5D2-B03B-43FA-992E-51A2396A585E}"/>
      </w:docPartPr>
      <w:docPartBody>
        <w:p w:rsidR="00DB062D" w:rsidRDefault="00DB062D">
          <w:pPr>
            <w:pStyle w:val="8D749EA6DA884ED08F855CAA4F610A9A"/>
          </w:pPr>
          <w:r w:rsidRPr="00797F60">
            <w:t>meeting Minutes</w:t>
          </w:r>
        </w:p>
      </w:docPartBody>
    </w:docPart>
    <w:docPart>
      <w:docPartPr>
        <w:name w:val="C62FBFE94F7D4E75837CE9DDF9C4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BA4DF-E140-48A3-BB86-4D272CB3C5A6}"/>
      </w:docPartPr>
      <w:docPartBody>
        <w:p w:rsidR="00DB062D" w:rsidRDefault="00DB062D">
          <w:pPr>
            <w:pStyle w:val="C62FBFE94F7D4E75837CE9DDF9C49312"/>
          </w:pPr>
          <w:r w:rsidRPr="00876655">
            <w:t>Date:</w:t>
          </w:r>
        </w:p>
      </w:docPartBody>
    </w:docPart>
    <w:docPart>
      <w:docPartPr>
        <w:name w:val="27CC6D77D6EE4F65A961160F7610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4342D-59FD-4E9F-85D8-0E931B8ED11A}"/>
      </w:docPartPr>
      <w:docPartBody>
        <w:p w:rsidR="00DB062D" w:rsidRDefault="00DB062D">
          <w:pPr>
            <w:pStyle w:val="27CC6D77D6EE4F65A961160F761081DB"/>
          </w:pPr>
          <w:r w:rsidRPr="00876655">
            <w:t xml:space="preserve">Time: </w:t>
          </w:r>
        </w:p>
      </w:docPartBody>
    </w:docPart>
    <w:docPart>
      <w:docPartPr>
        <w:name w:val="B1A677A275BF4BC79F5AE7EA1BBF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EC3D-E016-4559-8EFE-9FAA6588CAD9}"/>
      </w:docPartPr>
      <w:docPartBody>
        <w:p w:rsidR="00DB062D" w:rsidRDefault="00DB062D">
          <w:pPr>
            <w:pStyle w:val="B1A677A275BF4BC79F5AE7EA1BBF587A"/>
          </w:pPr>
          <w:r w:rsidRPr="00C021A3">
            <w:t>Meeting called to order by</w:t>
          </w:r>
          <w:r>
            <w:t>:</w:t>
          </w:r>
        </w:p>
      </w:docPartBody>
    </w:docPart>
    <w:docPart>
      <w:docPartPr>
        <w:name w:val="AAEA8197C42A41E4AB3B9D1BB0B6A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8491B-394E-4582-AFBA-41B085E7D46F}"/>
      </w:docPartPr>
      <w:docPartBody>
        <w:p w:rsidR="00DB062D" w:rsidRDefault="00DB062D">
          <w:pPr>
            <w:pStyle w:val="AAEA8197C42A41E4AB3B9D1BB0B6A6CE"/>
          </w:pPr>
          <w:r>
            <w:t xml:space="preserve">Approval of </w:t>
          </w:r>
          <w:r w:rsidRPr="00D50889">
            <w:t>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 (body)">
    <w:altName w:val="Century Gothic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0"/>
    <w:rsid w:val="00081936"/>
    <w:rsid w:val="001B4131"/>
    <w:rsid w:val="001F1D84"/>
    <w:rsid w:val="005927F6"/>
    <w:rsid w:val="00732C07"/>
    <w:rsid w:val="00755EB0"/>
    <w:rsid w:val="007C7D49"/>
    <w:rsid w:val="00904A72"/>
    <w:rsid w:val="00926941"/>
    <w:rsid w:val="00D57D50"/>
    <w:rsid w:val="00DB062D"/>
    <w:rsid w:val="00DC4E32"/>
    <w:rsid w:val="00EC2954"/>
    <w:rsid w:val="00E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749EA6DA884ED08F855CAA4F610A9A">
    <w:name w:val="8D749EA6DA884ED08F855CAA4F610A9A"/>
  </w:style>
  <w:style w:type="paragraph" w:customStyle="1" w:styleId="C62FBFE94F7D4E75837CE9DDF9C49312">
    <w:name w:val="C62FBFE94F7D4E75837CE9DDF9C49312"/>
  </w:style>
  <w:style w:type="paragraph" w:customStyle="1" w:styleId="27CC6D77D6EE4F65A961160F761081DB">
    <w:name w:val="27CC6D77D6EE4F65A961160F761081DB"/>
  </w:style>
  <w:style w:type="paragraph" w:customStyle="1" w:styleId="B1A677A275BF4BC79F5AE7EA1BBF587A">
    <w:name w:val="B1A677A275BF4BC79F5AE7EA1BBF587A"/>
  </w:style>
  <w:style w:type="paragraph" w:customStyle="1" w:styleId="AAEA8197C42A41E4AB3B9D1BB0B6A6CE">
    <w:name w:val="AAEA8197C42A41E4AB3B9D1BB0B6A6CE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0E2841" w:themeColor="text2"/>
      <w:kern w:val="0"/>
      <w:sz w:val="22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6e8776-f552-4f34-93e3-4623b2b860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C3E48D6292842A726A65D9FD2D409" ma:contentTypeVersion="14" ma:contentTypeDescription="Create a new document." ma:contentTypeScope="" ma:versionID="cafb65485203a3cbe67846ff826cc926">
  <xsd:schema xmlns:xsd="http://www.w3.org/2001/XMLSchema" xmlns:xs="http://www.w3.org/2001/XMLSchema" xmlns:p="http://schemas.microsoft.com/office/2006/metadata/properties" xmlns:ns2="dc6e8776-f552-4f34-93e3-4623b2b86050" xmlns:ns3="dc35b07d-94c5-4f56-b8bb-0dd5b3353e79" targetNamespace="http://schemas.microsoft.com/office/2006/metadata/properties" ma:root="true" ma:fieldsID="902f444bf5e7bb60559acea03a361062" ns2:_="" ns3:_="">
    <xsd:import namespace="dc6e8776-f552-4f34-93e3-4623b2b86050"/>
    <xsd:import namespace="dc35b07d-94c5-4f56-b8bb-0dd5b3353e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e8776-f552-4f34-93e3-4623b2b86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c0a362-4c27-4c55-9ac0-8f38bd0df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5b07d-94c5-4f56-b8bb-0dd5b3353e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dc6e8776-f552-4f34-93e3-4623b2b86050"/>
  </ds:schemaRefs>
</ds:datastoreItem>
</file>

<file path=customXml/itemProps2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FF274-56B4-4632-BFFF-BBE88AE9E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e8776-f552-4f34-93e3-4623b2b86050"/>
    <ds:schemaRef ds:uri="dc35b07d-94c5-4f56-b8bb-0dd5b3353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minutes.dotx</Template>
  <TotalTime>84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Wilson (She/Her/Hers)</dc:creator>
  <cp:lastModifiedBy>Scott Wilkens</cp:lastModifiedBy>
  <cp:revision>4</cp:revision>
  <dcterms:created xsi:type="dcterms:W3CDTF">2026-04-10T13:00:00Z</dcterms:created>
  <dcterms:modified xsi:type="dcterms:W3CDTF">2026-04-13T17:39:00Z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0x01010084BC3E48D6292842A726A65D9FD2D409</vt:lpwstr>
  </property>
  <property fmtid="{D5CDD505-2E9C-101B-9397-08002B2CF9AE}" pid="3" name="_dlc_DocIdItemGuid">
    <vt:lpwstr>a0273e92-be4c-4eab-af86-b480963696f6</vt:lpwstr>
  </property>
</Properties>
</file>